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7D" w:rsidRDefault="00AE187D" w:rsidP="00AE187D">
      <w:bookmarkStart w:id="0" w:name="_GoBack"/>
      <w:bookmarkEnd w:id="0"/>
      <w:r>
        <w:t>Student Name:____________________</w:t>
      </w:r>
    </w:p>
    <w:p w:rsidR="00AE187D" w:rsidRDefault="00AE187D" w:rsidP="00AE187D">
      <w:r>
        <w:t>78 unit _ 90 unit_</w:t>
      </w:r>
    </w:p>
    <w:p w:rsidR="00AE187D" w:rsidRDefault="00AE187D" w:rsidP="00AE187D">
      <w:r>
        <w:t>Agency:_________________________</w:t>
      </w:r>
    </w:p>
    <w:p w:rsidR="00AE187D" w:rsidRDefault="00AE187D" w:rsidP="00AE187D">
      <w:r>
        <w:t>Academic Year 2013-2014</w:t>
      </w:r>
    </w:p>
    <w:p w:rsidR="00AE187D" w:rsidRDefault="00AE187D" w:rsidP="006114C8">
      <w:pPr>
        <w:pStyle w:val="Title"/>
        <w:rPr>
          <w:rFonts w:ascii="Arial" w:hAnsi="Arial" w:cs="Arial"/>
          <w:b w:val="0"/>
          <w:bCs w:val="0"/>
          <w:sz w:val="24"/>
        </w:rPr>
      </w:pPr>
    </w:p>
    <w:p w:rsidR="002B6A9C" w:rsidRPr="00FD1988" w:rsidRDefault="000D17E4" w:rsidP="006114C8">
      <w:pPr>
        <w:pStyle w:val="Title"/>
        <w:rPr>
          <w:b w:val="0"/>
          <w:sz w:val="20"/>
        </w:rPr>
      </w:pPr>
      <w:r>
        <w:rPr>
          <w:rFonts w:ascii="Arial" w:hAnsi="Arial" w:cs="Arial"/>
          <w:b w:val="0"/>
          <w:bCs w:val="0"/>
          <w:noProof/>
          <w:sz w:val="24"/>
        </w:rPr>
        <w:drawing>
          <wp:inline distT="0" distB="0" distL="0" distR="0">
            <wp:extent cx="590550" cy="952500"/>
            <wp:effectExtent l="0" t="0" r="0" b="0"/>
            <wp:docPr id="1" name="Picture 1" descr="ec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52500"/>
                    </a:xfrm>
                    <a:prstGeom prst="rect">
                      <a:avLst/>
                    </a:prstGeom>
                    <a:noFill/>
                    <a:ln>
                      <a:noFill/>
                    </a:ln>
                  </pic:spPr>
                </pic:pic>
              </a:graphicData>
            </a:graphic>
          </wp:inline>
        </w:drawing>
      </w:r>
    </w:p>
    <w:p w:rsidR="002B6A9C" w:rsidRPr="002B6A9C" w:rsidRDefault="002B6A9C">
      <w:pPr>
        <w:pStyle w:val="Title"/>
        <w:rPr>
          <w:sz w:val="20"/>
        </w:rPr>
      </w:pPr>
    </w:p>
    <w:p w:rsidR="00CB1468" w:rsidRDefault="00CB1468">
      <w:pPr>
        <w:pStyle w:val="Title"/>
        <w:rPr>
          <w:rFonts w:ascii="Helvetica" w:hAnsi="Helvetica"/>
          <w:sz w:val="22"/>
          <w:szCs w:val="22"/>
        </w:rPr>
      </w:pPr>
      <w:r w:rsidRPr="006672EF">
        <w:rPr>
          <w:rFonts w:ascii="Helvetica" w:hAnsi="Helvetica"/>
          <w:sz w:val="22"/>
          <w:szCs w:val="22"/>
        </w:rPr>
        <w:t>Counseling Psychology</w:t>
      </w:r>
    </w:p>
    <w:p w:rsidR="006672EF" w:rsidRPr="006672EF" w:rsidRDefault="006672EF">
      <w:pPr>
        <w:pStyle w:val="Title"/>
        <w:rPr>
          <w:rFonts w:ascii="Helvetica" w:hAnsi="Helvetica"/>
          <w:sz w:val="22"/>
          <w:szCs w:val="22"/>
        </w:rPr>
      </w:pPr>
    </w:p>
    <w:p w:rsidR="00702B45" w:rsidRPr="006672EF" w:rsidRDefault="00702B45">
      <w:pPr>
        <w:pStyle w:val="Title"/>
        <w:rPr>
          <w:rFonts w:ascii="Helvetica" w:hAnsi="Helvetica"/>
          <w:sz w:val="20"/>
        </w:rPr>
      </w:pPr>
      <w:r w:rsidRPr="006672EF">
        <w:rPr>
          <w:rFonts w:ascii="Helvetica" w:hAnsi="Helvetica"/>
          <w:sz w:val="20"/>
        </w:rPr>
        <w:t>SUPERVISED FIELDWORK AGREEMENT</w:t>
      </w:r>
    </w:p>
    <w:p w:rsidR="00702B45" w:rsidRPr="006672EF" w:rsidRDefault="00702B45">
      <w:pPr>
        <w:jc w:val="center"/>
        <w:rPr>
          <w:rFonts w:ascii="Helvetica" w:hAnsi="Helvetica"/>
          <w:b/>
          <w:bCs/>
        </w:rPr>
      </w:pPr>
    </w:p>
    <w:p w:rsidR="00702B45" w:rsidRPr="006672EF" w:rsidRDefault="00702B45">
      <w:pPr>
        <w:jc w:val="both"/>
        <w:rPr>
          <w:rFonts w:ascii="Helvetica" w:hAnsi="Helvetica"/>
        </w:rPr>
      </w:pPr>
      <w:r w:rsidRPr="006672EF">
        <w:rPr>
          <w:rFonts w:ascii="Helvetica" w:hAnsi="Helvetica"/>
          <w:u w:val="single"/>
        </w:rPr>
        <w:t>SECTION I:</w:t>
      </w:r>
      <w:r w:rsidRPr="006672EF">
        <w:rPr>
          <w:rFonts w:ascii="Helvetica" w:hAnsi="Helvetica"/>
        </w:rPr>
        <w:tab/>
      </w:r>
      <w:r w:rsidRPr="006672EF">
        <w:rPr>
          <w:rFonts w:ascii="Helvetica" w:hAnsi="Helvetica"/>
        </w:rPr>
        <w:tab/>
        <w:t>RELATIONSHIP OF THE PARTIES</w:t>
      </w:r>
    </w:p>
    <w:p w:rsidR="00702B45" w:rsidRPr="006672EF" w:rsidRDefault="00702B45">
      <w:pPr>
        <w:jc w:val="both"/>
        <w:rPr>
          <w:rFonts w:ascii="Helvetica" w:hAnsi="Helvetica"/>
        </w:rPr>
      </w:pPr>
    </w:p>
    <w:p w:rsidR="00702B45" w:rsidRPr="006672EF" w:rsidRDefault="00702B45">
      <w:pPr>
        <w:numPr>
          <w:ilvl w:val="0"/>
          <w:numId w:val="7"/>
        </w:numPr>
        <w:jc w:val="both"/>
        <w:rPr>
          <w:rFonts w:ascii="Helvetica" w:hAnsi="Helvetica"/>
        </w:rPr>
      </w:pPr>
      <w:r w:rsidRPr="006672EF">
        <w:rPr>
          <w:rFonts w:ascii="Helvetica" w:hAnsi="Helvetica"/>
        </w:rPr>
        <w:t>The University shall approve of an</w:t>
      </w:r>
      <w:r w:rsidR="000A2E7A" w:rsidRPr="006672EF">
        <w:rPr>
          <w:rFonts w:ascii="Helvetica" w:hAnsi="Helvetica"/>
        </w:rPr>
        <w:t>d</w:t>
      </w:r>
      <w:r w:rsidRPr="006672EF">
        <w:rPr>
          <w:rFonts w:ascii="Helvetica" w:hAnsi="Helvetica"/>
        </w:rPr>
        <w:t xml:space="preserve"> coordinate with the agency.</w:t>
      </w:r>
    </w:p>
    <w:p w:rsidR="00702B45" w:rsidRPr="006672EF" w:rsidRDefault="00702B45">
      <w:pPr>
        <w:jc w:val="both"/>
        <w:rPr>
          <w:rFonts w:ascii="Helvetica" w:hAnsi="Helvetica"/>
        </w:rPr>
      </w:pPr>
    </w:p>
    <w:p w:rsidR="00702B45" w:rsidRPr="006672EF" w:rsidRDefault="00702B45">
      <w:pPr>
        <w:numPr>
          <w:ilvl w:val="0"/>
          <w:numId w:val="7"/>
        </w:numPr>
        <w:jc w:val="both"/>
        <w:rPr>
          <w:rFonts w:ascii="Helvetica" w:hAnsi="Helvetica"/>
        </w:rPr>
      </w:pPr>
      <w:r w:rsidRPr="006672EF">
        <w:rPr>
          <w:rFonts w:ascii="Helvetica" w:hAnsi="Helvetica"/>
        </w:rPr>
        <w:t>The agency shall coordinate with the University and shall employ the trainee and the supervisor in accordance with the statu</w:t>
      </w:r>
      <w:r w:rsidR="000A2E7A" w:rsidRPr="006672EF">
        <w:rPr>
          <w:rFonts w:ascii="Helvetica" w:hAnsi="Helvetica"/>
        </w:rPr>
        <w:t>t</w:t>
      </w:r>
      <w:r w:rsidRPr="006672EF">
        <w:rPr>
          <w:rFonts w:ascii="Helvetica" w:hAnsi="Helvetica"/>
        </w:rPr>
        <w:t>es, regulations, and professional standards governing marriage, family and child counselors.</w:t>
      </w:r>
    </w:p>
    <w:p w:rsidR="00702B45" w:rsidRPr="006672EF" w:rsidRDefault="00702B45">
      <w:pPr>
        <w:jc w:val="both"/>
        <w:rPr>
          <w:rFonts w:ascii="Helvetica" w:hAnsi="Helvetica"/>
        </w:rPr>
      </w:pPr>
    </w:p>
    <w:p w:rsidR="00702B45" w:rsidRPr="006672EF" w:rsidRDefault="00702B45">
      <w:pPr>
        <w:numPr>
          <w:ilvl w:val="0"/>
          <w:numId w:val="7"/>
        </w:numPr>
        <w:jc w:val="both"/>
        <w:rPr>
          <w:rFonts w:ascii="Helvetica" w:hAnsi="Helvetica"/>
        </w:rPr>
      </w:pPr>
      <w:r w:rsidRPr="006672EF">
        <w:rPr>
          <w:rFonts w:ascii="Helvetica" w:hAnsi="Helvetica"/>
        </w:rPr>
        <w:t>The supervisor shall be employed by agency and shall provide supervision of the trainee's experience in compliance with the statu</w:t>
      </w:r>
      <w:r w:rsidR="000A2E7A" w:rsidRPr="006672EF">
        <w:rPr>
          <w:rFonts w:ascii="Helvetica" w:hAnsi="Helvetica"/>
        </w:rPr>
        <w:t>t</w:t>
      </w:r>
      <w:r w:rsidRPr="006672EF">
        <w:rPr>
          <w:rFonts w:ascii="Helvetica" w:hAnsi="Helvetica"/>
        </w:rPr>
        <w:t>es, regulations, and professional standards governing marriage, family and child counselors.</w:t>
      </w:r>
    </w:p>
    <w:p w:rsidR="00702B45" w:rsidRPr="006672EF" w:rsidRDefault="00702B45">
      <w:pPr>
        <w:jc w:val="both"/>
        <w:rPr>
          <w:rFonts w:ascii="Helvetica" w:hAnsi="Helvetica"/>
        </w:rPr>
      </w:pPr>
    </w:p>
    <w:p w:rsidR="00702B45" w:rsidRPr="006672EF" w:rsidRDefault="00702B45">
      <w:pPr>
        <w:numPr>
          <w:ilvl w:val="0"/>
          <w:numId w:val="7"/>
        </w:numPr>
        <w:jc w:val="both"/>
        <w:rPr>
          <w:rFonts w:ascii="Helvetica" w:hAnsi="Helvetica"/>
        </w:rPr>
      </w:pPr>
      <w:r w:rsidRPr="006672EF">
        <w:rPr>
          <w:rFonts w:ascii="Helvetica" w:hAnsi="Helvetica"/>
        </w:rPr>
        <w:t>The trainee is a student of the University, is employed by or is a volunteer of the agency, and is supervised by the supervisor in accordance with the statu</w:t>
      </w:r>
      <w:r w:rsidR="000A2E7A" w:rsidRPr="006672EF">
        <w:rPr>
          <w:rFonts w:ascii="Helvetica" w:hAnsi="Helvetica"/>
        </w:rPr>
        <w:t>t</w:t>
      </w:r>
      <w:r w:rsidRPr="006672EF">
        <w:rPr>
          <w:rFonts w:ascii="Helvetica" w:hAnsi="Helvetica"/>
        </w:rPr>
        <w:t>es, regulations, and professional standards governing marriage, family and child counselors.</w:t>
      </w:r>
    </w:p>
    <w:p w:rsidR="00702B45" w:rsidRPr="006672EF" w:rsidRDefault="00702B45">
      <w:pPr>
        <w:jc w:val="both"/>
        <w:rPr>
          <w:rFonts w:ascii="Helvetica" w:hAnsi="Helvetica"/>
        </w:rPr>
      </w:pPr>
    </w:p>
    <w:p w:rsidR="00702B45" w:rsidRPr="006672EF" w:rsidRDefault="00702B45">
      <w:pPr>
        <w:ind w:left="360"/>
        <w:jc w:val="both"/>
        <w:rPr>
          <w:rFonts w:ascii="Helvetica" w:hAnsi="Helvetica"/>
        </w:rPr>
      </w:pPr>
      <w:r w:rsidRPr="006672EF">
        <w:rPr>
          <w:rFonts w:ascii="Helvetica" w:hAnsi="Helvetica"/>
          <w:u w:val="single"/>
        </w:rPr>
        <w:t>SECTION II:</w:t>
      </w:r>
      <w:r w:rsidRPr="006672EF">
        <w:rPr>
          <w:rFonts w:ascii="Helvetica" w:hAnsi="Helvetica"/>
        </w:rPr>
        <w:tab/>
        <w:t>GOALS OF THE SUPERVISED FIELDWORK EXPERIENCE</w:t>
      </w:r>
    </w:p>
    <w:p w:rsidR="00702B45" w:rsidRPr="006672EF" w:rsidRDefault="00702B45">
      <w:pPr>
        <w:ind w:left="360"/>
        <w:jc w:val="both"/>
        <w:rPr>
          <w:rFonts w:ascii="Helvetica" w:hAnsi="Helvetica"/>
        </w:rPr>
      </w:pPr>
    </w:p>
    <w:p w:rsidR="00702B45" w:rsidRPr="006672EF" w:rsidRDefault="00702B45">
      <w:pPr>
        <w:numPr>
          <w:ilvl w:val="0"/>
          <w:numId w:val="8"/>
        </w:numPr>
        <w:jc w:val="both"/>
        <w:rPr>
          <w:rFonts w:ascii="Helvetica" w:hAnsi="Helvetica"/>
        </w:rPr>
      </w:pPr>
      <w:r w:rsidRPr="006672EF">
        <w:rPr>
          <w:rFonts w:ascii="Helvetica" w:hAnsi="Helvetica"/>
        </w:rPr>
        <w:t>To provide an integrated course of studies and train students generally in the diagnosis, assessment, prognosis, and treatment of mental disorders.</w:t>
      </w:r>
    </w:p>
    <w:p w:rsidR="00702B45" w:rsidRPr="006672EF" w:rsidRDefault="00702B45">
      <w:pPr>
        <w:jc w:val="both"/>
        <w:rPr>
          <w:rFonts w:ascii="Helvetica" w:hAnsi="Helvetica"/>
        </w:rPr>
      </w:pPr>
    </w:p>
    <w:p w:rsidR="00702B45" w:rsidRPr="006672EF" w:rsidRDefault="00702B45">
      <w:pPr>
        <w:numPr>
          <w:ilvl w:val="0"/>
          <w:numId w:val="8"/>
        </w:numPr>
        <w:jc w:val="both"/>
        <w:rPr>
          <w:rFonts w:ascii="Helvetica" w:hAnsi="Helvetica"/>
        </w:rPr>
      </w:pPr>
      <w:r w:rsidRPr="006672EF">
        <w:rPr>
          <w:rFonts w:ascii="Helvetica" w:hAnsi="Helvetica"/>
        </w:rPr>
        <w:t xml:space="preserve">To train students specifically in the application of marriage and </w:t>
      </w:r>
      <w:r w:rsidR="00CB1468" w:rsidRPr="006672EF">
        <w:rPr>
          <w:rFonts w:ascii="Helvetica" w:hAnsi="Helvetica"/>
        </w:rPr>
        <w:t>family relationship</w:t>
      </w:r>
      <w:r w:rsidRPr="006672EF">
        <w:rPr>
          <w:rFonts w:ascii="Helvetica" w:hAnsi="Helvetica"/>
        </w:rPr>
        <w:t xml:space="preserve"> counseling principles and methods.</w:t>
      </w:r>
    </w:p>
    <w:p w:rsidR="00702B45" w:rsidRPr="006672EF" w:rsidRDefault="00702B45">
      <w:pPr>
        <w:jc w:val="both"/>
        <w:rPr>
          <w:rFonts w:ascii="Helvetica" w:hAnsi="Helvetica"/>
        </w:rPr>
      </w:pPr>
    </w:p>
    <w:p w:rsidR="00702B45" w:rsidRPr="006672EF" w:rsidRDefault="00702B45">
      <w:pPr>
        <w:numPr>
          <w:ilvl w:val="0"/>
          <w:numId w:val="8"/>
        </w:numPr>
        <w:jc w:val="both"/>
        <w:rPr>
          <w:rFonts w:ascii="Helvetica" w:hAnsi="Helvetica"/>
        </w:rPr>
      </w:pPr>
      <w:r w:rsidRPr="006672EF">
        <w:rPr>
          <w:rFonts w:ascii="Helvetica" w:hAnsi="Helvetica"/>
        </w:rPr>
        <w:t xml:space="preserve">To encourage students to develop those personal qualities </w:t>
      </w:r>
      <w:r w:rsidR="00CB1468" w:rsidRPr="006672EF">
        <w:rPr>
          <w:rFonts w:ascii="Helvetica" w:hAnsi="Helvetica"/>
        </w:rPr>
        <w:t>that is</w:t>
      </w:r>
      <w:r w:rsidRPr="006672EF">
        <w:rPr>
          <w:rFonts w:ascii="Helvetica" w:hAnsi="Helvetica"/>
        </w:rPr>
        <w:t xml:space="preserve"> intimately related to the counseling situation such as integrity, sensitivity, flexibility, insight, compassion, and personal presence.</w:t>
      </w:r>
    </w:p>
    <w:p w:rsidR="00702B45" w:rsidRPr="006672EF" w:rsidRDefault="00702B45">
      <w:pPr>
        <w:jc w:val="both"/>
        <w:rPr>
          <w:rFonts w:ascii="Helvetica" w:hAnsi="Helvetica"/>
        </w:rPr>
      </w:pPr>
    </w:p>
    <w:p w:rsidR="00702B45" w:rsidRPr="006672EF" w:rsidRDefault="00702B45">
      <w:pPr>
        <w:numPr>
          <w:ilvl w:val="0"/>
          <w:numId w:val="8"/>
        </w:numPr>
        <w:jc w:val="both"/>
        <w:rPr>
          <w:rFonts w:ascii="Helvetica" w:hAnsi="Helvetica"/>
        </w:rPr>
      </w:pPr>
      <w:r w:rsidRPr="006672EF">
        <w:rPr>
          <w:rFonts w:ascii="Helvetica" w:hAnsi="Helvetica"/>
        </w:rPr>
        <w:t>To teach students a variety of effective psychotherapeutic techniques and modalities that may be utilized to improve, restore, or maintain healthy individual, couple, and family relationships.</w:t>
      </w:r>
    </w:p>
    <w:p w:rsidR="00702B45" w:rsidRPr="006672EF" w:rsidRDefault="00702B45">
      <w:pPr>
        <w:jc w:val="both"/>
        <w:rPr>
          <w:rFonts w:ascii="Helvetica" w:hAnsi="Helvetica"/>
        </w:rPr>
      </w:pPr>
    </w:p>
    <w:p w:rsidR="00702B45" w:rsidRPr="006672EF" w:rsidRDefault="00702B45">
      <w:pPr>
        <w:numPr>
          <w:ilvl w:val="0"/>
          <w:numId w:val="8"/>
        </w:numPr>
        <w:jc w:val="both"/>
        <w:rPr>
          <w:rFonts w:ascii="Helvetica" w:hAnsi="Helvetica"/>
        </w:rPr>
      </w:pPr>
      <w:r w:rsidRPr="006672EF">
        <w:rPr>
          <w:rFonts w:ascii="Helvetica" w:hAnsi="Helvetica"/>
        </w:rPr>
        <w:t xml:space="preserve">To prepare students to be familiar with cross-cultural mores and values, and to design </w:t>
      </w:r>
      <w:r w:rsidR="0024607F">
        <w:rPr>
          <w:rFonts w:ascii="Helvetica" w:hAnsi="Helvetica"/>
        </w:rPr>
        <w:t>practicum</w:t>
      </w:r>
      <w:r w:rsidRPr="006672EF">
        <w:rPr>
          <w:rFonts w:ascii="Helvetica" w:hAnsi="Helvetica"/>
        </w:rPr>
        <w:t xml:space="preserve"> to include marriage, family, and child counseling experiences in low-income and multi-cultural health settings.</w:t>
      </w:r>
    </w:p>
    <w:p w:rsidR="00702B45" w:rsidRPr="006672EF" w:rsidRDefault="00702B45">
      <w:pPr>
        <w:jc w:val="both"/>
        <w:rPr>
          <w:rFonts w:ascii="Helvetica" w:hAnsi="Helvetica"/>
        </w:rPr>
      </w:pPr>
    </w:p>
    <w:p w:rsidR="00702B45" w:rsidRPr="006672EF" w:rsidRDefault="00702B45">
      <w:pPr>
        <w:numPr>
          <w:ilvl w:val="0"/>
          <w:numId w:val="8"/>
        </w:numPr>
        <w:jc w:val="both"/>
        <w:rPr>
          <w:rFonts w:ascii="Helvetica" w:hAnsi="Helvetica"/>
        </w:rPr>
      </w:pPr>
      <w:r w:rsidRPr="006672EF">
        <w:rPr>
          <w:rFonts w:ascii="Helvetica" w:hAnsi="Helvetica"/>
        </w:rPr>
        <w:t>To educate students in the therapeutic, clinical, and practical considerations involved in the legal and ethical practice of marriage, family, and child counseling.</w:t>
      </w:r>
    </w:p>
    <w:p w:rsidR="00702B45" w:rsidRPr="006672EF" w:rsidRDefault="00702B45">
      <w:pPr>
        <w:jc w:val="both"/>
        <w:rPr>
          <w:rFonts w:ascii="Helvetica" w:hAnsi="Helvetica"/>
        </w:rPr>
      </w:pPr>
    </w:p>
    <w:p w:rsidR="002B6A9C" w:rsidRPr="006672EF" w:rsidRDefault="002B6A9C">
      <w:pPr>
        <w:jc w:val="both"/>
        <w:rPr>
          <w:rFonts w:ascii="Helvetica" w:hAnsi="Helvetica"/>
        </w:rPr>
      </w:pPr>
    </w:p>
    <w:p w:rsidR="00702B45" w:rsidRDefault="00702B45">
      <w:pPr>
        <w:numPr>
          <w:ilvl w:val="0"/>
          <w:numId w:val="8"/>
        </w:numPr>
        <w:jc w:val="both"/>
        <w:rPr>
          <w:rFonts w:ascii="Helvetica" w:hAnsi="Helvetica"/>
        </w:rPr>
      </w:pPr>
      <w:r w:rsidRPr="006672EF">
        <w:rPr>
          <w:rFonts w:ascii="Helvetica" w:hAnsi="Helvetica"/>
        </w:rPr>
        <w:lastRenderedPageBreak/>
        <w:t>To gain supervised fieldwork experience within the scope of practice of a Marriage, Family and Child Counselor in a supervised clinical placement.</w:t>
      </w:r>
    </w:p>
    <w:p w:rsidR="00702B45" w:rsidRPr="006672EF" w:rsidRDefault="00702B45">
      <w:pPr>
        <w:jc w:val="both"/>
        <w:rPr>
          <w:rFonts w:ascii="Helvetica" w:hAnsi="Helvetica"/>
        </w:rPr>
      </w:pPr>
    </w:p>
    <w:p w:rsidR="00702B45" w:rsidRPr="006672EF" w:rsidRDefault="00702B45">
      <w:pPr>
        <w:jc w:val="both"/>
        <w:rPr>
          <w:rFonts w:ascii="Helvetica" w:hAnsi="Helvetica"/>
        </w:rPr>
      </w:pPr>
    </w:p>
    <w:p w:rsidR="00702B45" w:rsidRPr="006672EF" w:rsidRDefault="00702B45">
      <w:pPr>
        <w:jc w:val="both"/>
        <w:rPr>
          <w:rFonts w:ascii="Helvetica" w:hAnsi="Helvetica"/>
        </w:rPr>
      </w:pPr>
    </w:p>
    <w:p w:rsidR="002B6A9C" w:rsidRPr="006672EF" w:rsidRDefault="002B6A9C">
      <w:pPr>
        <w:jc w:val="both"/>
        <w:rPr>
          <w:rFonts w:ascii="Helvetica" w:hAnsi="Helvetica"/>
          <w:u w:val="single"/>
        </w:rPr>
      </w:pPr>
    </w:p>
    <w:p w:rsidR="002B6A9C" w:rsidRPr="006672EF" w:rsidRDefault="002B6A9C">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SECTION III:</w:t>
      </w:r>
      <w:r w:rsidRPr="006672EF">
        <w:rPr>
          <w:rFonts w:ascii="Helvetica" w:hAnsi="Helvetica"/>
        </w:rPr>
        <w:tab/>
      </w:r>
      <w:r w:rsidRPr="006672EF">
        <w:rPr>
          <w:rFonts w:ascii="Helvetica" w:hAnsi="Helvetica"/>
        </w:rPr>
        <w:tab/>
        <w:t>RESPONSIBILITIES OF THE PARTIES</w:t>
      </w:r>
    </w:p>
    <w:p w:rsidR="00702B45" w:rsidRPr="006672EF" w:rsidRDefault="00702B45">
      <w:pPr>
        <w:jc w:val="both"/>
        <w:rPr>
          <w:rFonts w:ascii="Helvetica" w:hAnsi="Helvetica"/>
        </w:rPr>
      </w:pPr>
    </w:p>
    <w:p w:rsidR="00702B45" w:rsidRPr="006672EF" w:rsidRDefault="00702B45">
      <w:pPr>
        <w:numPr>
          <w:ilvl w:val="0"/>
          <w:numId w:val="9"/>
        </w:numPr>
        <w:jc w:val="both"/>
        <w:rPr>
          <w:rFonts w:ascii="Helvetica" w:hAnsi="Helvetica"/>
        </w:rPr>
      </w:pPr>
      <w:smartTag w:uri="urn:schemas-microsoft-com:office:smarttags" w:element="place">
        <w:smartTag w:uri="urn:schemas-microsoft-com:office:smarttags" w:element="PlaceName">
          <w:r w:rsidRPr="006672EF">
            <w:rPr>
              <w:rFonts w:ascii="Helvetica" w:hAnsi="Helvetica"/>
            </w:rPr>
            <w:t>SANTA CLARA</w:t>
          </w:r>
        </w:smartTag>
        <w:r w:rsidRPr="006672EF">
          <w:rPr>
            <w:rFonts w:ascii="Helvetica" w:hAnsi="Helvetica"/>
          </w:rPr>
          <w:t xml:space="preserve"> </w:t>
        </w:r>
        <w:smartTag w:uri="urn:schemas-microsoft-com:office:smarttags" w:element="PlaceType">
          <w:r w:rsidRPr="006672EF">
            <w:rPr>
              <w:rFonts w:ascii="Helvetica" w:hAnsi="Helvetica"/>
            </w:rPr>
            <w:t>UNIVERSITY</w:t>
          </w:r>
        </w:smartTag>
      </w:smartTag>
    </w:p>
    <w:p w:rsidR="00702B45" w:rsidRPr="006672EF" w:rsidRDefault="00702B45">
      <w:pPr>
        <w:numPr>
          <w:ilvl w:val="1"/>
          <w:numId w:val="9"/>
        </w:numPr>
        <w:jc w:val="both"/>
        <w:rPr>
          <w:rFonts w:ascii="Helvetica" w:hAnsi="Helvetica"/>
        </w:rPr>
      </w:pPr>
      <w:r w:rsidRPr="006672EF">
        <w:rPr>
          <w:rFonts w:ascii="Helvetica" w:hAnsi="Helvetica"/>
        </w:rPr>
        <w:t>shall provide the agency choice of each trainee</w:t>
      </w:r>
    </w:p>
    <w:p w:rsidR="00702B45" w:rsidRPr="006672EF" w:rsidRDefault="00702B45">
      <w:pPr>
        <w:numPr>
          <w:ilvl w:val="1"/>
          <w:numId w:val="9"/>
        </w:numPr>
        <w:jc w:val="both"/>
        <w:rPr>
          <w:rFonts w:ascii="Helvetica" w:hAnsi="Helvetica"/>
        </w:rPr>
      </w:pPr>
      <w:r w:rsidRPr="006672EF">
        <w:rPr>
          <w:rFonts w:ascii="Helvetica" w:hAnsi="Helvetica"/>
        </w:rPr>
        <w:t>shall have this written agreement with the agency that details each party's responsibility, including the methods by which supervision will be provided.</w:t>
      </w:r>
    </w:p>
    <w:p w:rsidR="00702B45" w:rsidRPr="006672EF" w:rsidRDefault="00702B45">
      <w:pPr>
        <w:numPr>
          <w:ilvl w:val="1"/>
          <w:numId w:val="9"/>
        </w:numPr>
        <w:jc w:val="both"/>
        <w:rPr>
          <w:rFonts w:ascii="Helvetica" w:hAnsi="Helvetica"/>
        </w:rPr>
      </w:pPr>
      <w:r w:rsidRPr="006672EF">
        <w:rPr>
          <w:rFonts w:ascii="Helvetica" w:hAnsi="Helvetica"/>
        </w:rPr>
        <w:t>shall provide forms of evaluation of the student's performance at each agency.</w:t>
      </w:r>
    </w:p>
    <w:p w:rsidR="00702B45" w:rsidRPr="006672EF" w:rsidRDefault="00702B45">
      <w:pPr>
        <w:numPr>
          <w:ilvl w:val="1"/>
          <w:numId w:val="9"/>
        </w:numPr>
        <w:jc w:val="both"/>
        <w:rPr>
          <w:rFonts w:ascii="Helvetica" w:hAnsi="Helvetica"/>
        </w:rPr>
      </w:pPr>
      <w:r w:rsidRPr="006672EF">
        <w:rPr>
          <w:rFonts w:ascii="Helvetica" w:hAnsi="Helvetica"/>
        </w:rPr>
        <w:t>shall evaluate the appropriateness of the experience for each trainee in terms of the educational objectives, clinical appropriateness and scope of the license of an MFT as set forth in Section 4980.02 of the Business and Professions Code.</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w:t>
      </w:r>
      <w:r w:rsidRPr="006672EF">
        <w:rPr>
          <w:rFonts w:ascii="Helvetica" w:hAnsi="Helvetica"/>
        </w:rPr>
        <w:tab/>
        <w:t>Initials of the Representative of the University</w:t>
      </w:r>
    </w:p>
    <w:p w:rsidR="00702B45" w:rsidRPr="006672EF" w:rsidRDefault="00702B45">
      <w:pPr>
        <w:jc w:val="both"/>
        <w:rPr>
          <w:rFonts w:ascii="Helvetica" w:hAnsi="Helvetica"/>
        </w:rPr>
      </w:pPr>
    </w:p>
    <w:p w:rsidR="00702B45" w:rsidRPr="006672EF" w:rsidRDefault="00702B45">
      <w:pPr>
        <w:numPr>
          <w:ilvl w:val="0"/>
          <w:numId w:val="9"/>
        </w:numPr>
        <w:jc w:val="both"/>
        <w:rPr>
          <w:rFonts w:ascii="Helvetica" w:hAnsi="Helvetica"/>
        </w:rPr>
      </w:pPr>
      <w:r w:rsidRPr="006672EF">
        <w:rPr>
          <w:rFonts w:ascii="Helvetica" w:hAnsi="Helvetica"/>
        </w:rPr>
        <w:t>THE SUPERVISED AGENCY SETTING</w:t>
      </w:r>
    </w:p>
    <w:p w:rsidR="00702B45" w:rsidRPr="006672EF" w:rsidRDefault="00702B45">
      <w:pPr>
        <w:numPr>
          <w:ilvl w:val="1"/>
          <w:numId w:val="9"/>
        </w:numPr>
        <w:jc w:val="both"/>
        <w:rPr>
          <w:rFonts w:ascii="Helvetica" w:hAnsi="Helvetica"/>
        </w:rPr>
      </w:pPr>
      <w:r w:rsidRPr="006672EF">
        <w:rPr>
          <w:rFonts w:ascii="Helvetica" w:hAnsi="Helvetica"/>
        </w:rPr>
        <w:t>shall provide the trainee and supervisor with the documentation necessary to verify to the Board of Behavioral Science that the placement is one that is named in law, that the trainee is employed in the manner required by law and a description of the duties performed by the trainee.</w:t>
      </w:r>
    </w:p>
    <w:p w:rsidR="00702B45" w:rsidRPr="006672EF" w:rsidRDefault="00702B45">
      <w:pPr>
        <w:numPr>
          <w:ilvl w:val="1"/>
          <w:numId w:val="9"/>
        </w:numPr>
        <w:jc w:val="both"/>
        <w:rPr>
          <w:rFonts w:ascii="Helvetica" w:hAnsi="Helvetica"/>
        </w:rPr>
      </w:pPr>
      <w:r w:rsidRPr="006672EF">
        <w:rPr>
          <w:rFonts w:ascii="Helvetica" w:hAnsi="Helvetica"/>
        </w:rPr>
        <w:t>shall appropriately evaluate the qualifications and credentials of any employee who provides supervision to MFT trainees.</w:t>
      </w:r>
    </w:p>
    <w:p w:rsidR="00702B45" w:rsidRPr="006672EF" w:rsidRDefault="00702B45">
      <w:pPr>
        <w:numPr>
          <w:ilvl w:val="1"/>
          <w:numId w:val="9"/>
        </w:numPr>
        <w:jc w:val="both"/>
        <w:rPr>
          <w:rFonts w:ascii="Helvetica" w:hAnsi="Helvetica"/>
        </w:rPr>
      </w:pPr>
      <w:r w:rsidRPr="006672EF">
        <w:rPr>
          <w:rFonts w:ascii="Helvetica" w:hAnsi="Helvetica"/>
        </w:rPr>
        <w:t>shall provide adequate resources to the trainee and the supervisor in order that they may provide clinically appropriate services to the clients.</w:t>
      </w:r>
    </w:p>
    <w:p w:rsidR="00702B45" w:rsidRPr="006672EF" w:rsidRDefault="00702B45">
      <w:pPr>
        <w:numPr>
          <w:ilvl w:val="1"/>
          <w:numId w:val="9"/>
        </w:numPr>
        <w:jc w:val="both"/>
        <w:rPr>
          <w:rFonts w:ascii="Helvetica" w:hAnsi="Helvetica"/>
        </w:rPr>
      </w:pPr>
      <w:r w:rsidRPr="006672EF">
        <w:rPr>
          <w:rFonts w:ascii="Helvetica" w:hAnsi="Helvetica"/>
        </w:rPr>
        <w:t>shall orient the trainee and supervisor to the policies and practices of the agency.</w:t>
      </w:r>
    </w:p>
    <w:p w:rsidR="00702B45" w:rsidRPr="006672EF" w:rsidRDefault="00702B45">
      <w:pPr>
        <w:numPr>
          <w:ilvl w:val="1"/>
          <w:numId w:val="9"/>
        </w:numPr>
        <w:jc w:val="both"/>
        <w:rPr>
          <w:rFonts w:ascii="Helvetica" w:hAnsi="Helvetica"/>
        </w:rPr>
      </w:pPr>
      <w:r w:rsidRPr="006672EF">
        <w:rPr>
          <w:rFonts w:ascii="Helvetica" w:hAnsi="Helvetica"/>
        </w:rPr>
        <w:t>shall notify the University in a timely manner of any difficulties in the work performance of the student.</w:t>
      </w:r>
    </w:p>
    <w:p w:rsidR="00702B45" w:rsidRPr="006672EF" w:rsidRDefault="00702B45">
      <w:pPr>
        <w:numPr>
          <w:ilvl w:val="1"/>
          <w:numId w:val="9"/>
        </w:numPr>
        <w:jc w:val="both"/>
        <w:rPr>
          <w:rFonts w:ascii="Helvetica" w:hAnsi="Helvetica"/>
        </w:rPr>
      </w:pPr>
      <w:r w:rsidRPr="006672EF">
        <w:rPr>
          <w:rFonts w:ascii="Helvetica" w:hAnsi="Helvetica"/>
        </w:rPr>
        <w:t>shall provide the trainee and the supervisor with an emergency response plan which assures the safety and security of trainee, supervisor, and trainee's clients.</w:t>
      </w:r>
    </w:p>
    <w:p w:rsidR="00702B45" w:rsidRPr="006672EF" w:rsidRDefault="00702B45">
      <w:pPr>
        <w:numPr>
          <w:ilvl w:val="1"/>
          <w:numId w:val="9"/>
        </w:numPr>
        <w:jc w:val="both"/>
        <w:rPr>
          <w:rFonts w:ascii="Helvetica" w:hAnsi="Helvetica"/>
        </w:rPr>
      </w:pPr>
      <w:r w:rsidRPr="006672EF">
        <w:rPr>
          <w:rFonts w:ascii="Helvetica" w:hAnsi="Helvetica"/>
        </w:rPr>
        <w:t>shall indicate on Attachment A insurance maintained by agency.</w:t>
      </w:r>
    </w:p>
    <w:p w:rsidR="00702B45" w:rsidRPr="006672EF" w:rsidRDefault="00702B45">
      <w:pPr>
        <w:numPr>
          <w:ilvl w:val="1"/>
          <w:numId w:val="9"/>
        </w:numPr>
        <w:jc w:val="both"/>
        <w:rPr>
          <w:rFonts w:ascii="Helvetica" w:hAnsi="Helvetica"/>
        </w:rPr>
      </w:pPr>
      <w:r w:rsidRPr="006672EF">
        <w:rPr>
          <w:rFonts w:ascii="Helvetica" w:hAnsi="Helvetica"/>
        </w:rPr>
        <w:t>agree that the agency has the sole responsibility for client care.</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w:t>
      </w:r>
      <w:r w:rsidRPr="006672EF">
        <w:rPr>
          <w:rFonts w:ascii="Helvetica" w:hAnsi="Helvetica"/>
        </w:rPr>
        <w:tab/>
        <w:t>Initials of the Representative of the Agency.</w:t>
      </w:r>
    </w:p>
    <w:p w:rsidR="00702B45" w:rsidRPr="006672EF" w:rsidRDefault="00702B45">
      <w:pPr>
        <w:jc w:val="both"/>
        <w:rPr>
          <w:rFonts w:ascii="Helvetica" w:hAnsi="Helvetica"/>
        </w:rPr>
      </w:pPr>
    </w:p>
    <w:p w:rsidR="00702B45" w:rsidRPr="006672EF" w:rsidRDefault="00702B45">
      <w:pPr>
        <w:numPr>
          <w:ilvl w:val="0"/>
          <w:numId w:val="9"/>
        </w:numPr>
        <w:jc w:val="both"/>
        <w:rPr>
          <w:rFonts w:ascii="Helvetica" w:hAnsi="Helvetica"/>
        </w:rPr>
      </w:pPr>
      <w:r w:rsidRPr="006672EF">
        <w:rPr>
          <w:rFonts w:ascii="Helvetica" w:hAnsi="Helvetica"/>
        </w:rPr>
        <w:t>THE SUPERVISOR</w:t>
      </w:r>
    </w:p>
    <w:p w:rsidR="00702B45" w:rsidRPr="006672EF" w:rsidRDefault="00702B45">
      <w:pPr>
        <w:numPr>
          <w:ilvl w:val="1"/>
          <w:numId w:val="9"/>
        </w:numPr>
        <w:jc w:val="both"/>
        <w:rPr>
          <w:rFonts w:ascii="Helvetica" w:hAnsi="Helvetica"/>
        </w:rPr>
      </w:pPr>
      <w:r w:rsidRPr="006672EF">
        <w:rPr>
          <w:rFonts w:ascii="Helvetica" w:hAnsi="Helvetica"/>
        </w:rPr>
        <w:t xml:space="preserve">shall sign and abide by the "Responsibility statement for supervisors of the MFT </w:t>
      </w:r>
      <w:r w:rsidR="00CB1468" w:rsidRPr="006672EF">
        <w:rPr>
          <w:rFonts w:ascii="Helvetica" w:hAnsi="Helvetica"/>
        </w:rPr>
        <w:t>license</w:t>
      </w:r>
      <w:r w:rsidRPr="006672EF">
        <w:rPr>
          <w:rFonts w:ascii="Helvetica" w:hAnsi="Helvetica"/>
        </w:rPr>
        <w:t>" as described in Section 1833.1 of the California Code of Regulations (CCR).</w:t>
      </w:r>
    </w:p>
    <w:p w:rsidR="00702B45" w:rsidRPr="006672EF" w:rsidRDefault="00702B45">
      <w:pPr>
        <w:numPr>
          <w:ilvl w:val="1"/>
          <w:numId w:val="9"/>
        </w:numPr>
        <w:jc w:val="both"/>
        <w:rPr>
          <w:rFonts w:ascii="Helvetica" w:hAnsi="Helvetica"/>
        </w:rPr>
      </w:pPr>
      <w:r w:rsidRPr="006672EF">
        <w:rPr>
          <w:rFonts w:ascii="Helvetica" w:hAnsi="Helvetica"/>
        </w:rPr>
        <w:t>shall describe in writing the methods by which supervision will be provided.</w:t>
      </w:r>
    </w:p>
    <w:p w:rsidR="00702B45" w:rsidRPr="006672EF" w:rsidRDefault="00702B45">
      <w:pPr>
        <w:numPr>
          <w:ilvl w:val="1"/>
          <w:numId w:val="9"/>
        </w:numPr>
        <w:jc w:val="both"/>
        <w:rPr>
          <w:rFonts w:ascii="Helvetica" w:hAnsi="Helvetica"/>
        </w:rPr>
      </w:pPr>
      <w:r w:rsidRPr="006672EF">
        <w:rPr>
          <w:rFonts w:ascii="Helvetica" w:hAnsi="Helvetica"/>
        </w:rPr>
        <w:t>shall provide regular evaluations of the student's performance at the site of the University.</w:t>
      </w:r>
    </w:p>
    <w:p w:rsidR="00702B45" w:rsidRPr="006672EF" w:rsidRDefault="00702B45">
      <w:pPr>
        <w:numPr>
          <w:ilvl w:val="1"/>
          <w:numId w:val="9"/>
        </w:numPr>
        <w:jc w:val="both"/>
        <w:rPr>
          <w:rFonts w:ascii="Helvetica" w:hAnsi="Helvetica"/>
        </w:rPr>
      </w:pPr>
      <w:r w:rsidRPr="006672EF">
        <w:rPr>
          <w:rFonts w:ascii="Helvetica" w:hAnsi="Helvetica"/>
        </w:rPr>
        <w:t>shall abide by the ethical standards for supervisors promulgated by the American Association of Marriage and Family Therapy and the California Association of Marriage and Family Therapists.</w:t>
      </w:r>
    </w:p>
    <w:p w:rsidR="00702B45" w:rsidRPr="006672EF" w:rsidRDefault="00702B45">
      <w:pPr>
        <w:numPr>
          <w:ilvl w:val="1"/>
          <w:numId w:val="9"/>
        </w:numPr>
        <w:jc w:val="both"/>
        <w:rPr>
          <w:rFonts w:ascii="Helvetica" w:hAnsi="Helvetica"/>
        </w:rPr>
      </w:pPr>
      <w:r w:rsidRPr="006672EF">
        <w:rPr>
          <w:rFonts w:ascii="Helvetica" w:hAnsi="Helvetica"/>
        </w:rPr>
        <w:t>shall review and sign the experience log required by Section 1833 (e) of the CCR on a weekly basis except as set forth in Section 1833 (c) of the CCR.</w:t>
      </w:r>
    </w:p>
    <w:p w:rsidR="00702B45" w:rsidRPr="006672EF" w:rsidRDefault="00702B45">
      <w:pPr>
        <w:numPr>
          <w:ilvl w:val="1"/>
          <w:numId w:val="9"/>
        </w:numPr>
        <w:jc w:val="both"/>
        <w:rPr>
          <w:rFonts w:ascii="Helvetica" w:hAnsi="Helvetica"/>
        </w:rPr>
      </w:pPr>
      <w:r w:rsidRPr="006672EF">
        <w:rPr>
          <w:rFonts w:ascii="Helvetica" w:hAnsi="Helvetica"/>
        </w:rPr>
        <w:t>shall sign the experience verification form required for licensure except as set forth in Section 1833 (c) of the CCR.</w:t>
      </w:r>
    </w:p>
    <w:p w:rsidR="00702B45" w:rsidRPr="006672EF" w:rsidRDefault="00702B45">
      <w:pPr>
        <w:numPr>
          <w:ilvl w:val="1"/>
          <w:numId w:val="9"/>
        </w:numPr>
        <w:jc w:val="both"/>
        <w:rPr>
          <w:rFonts w:ascii="Helvetica" w:hAnsi="Helvetica"/>
        </w:rPr>
      </w:pPr>
      <w:r w:rsidRPr="006672EF">
        <w:rPr>
          <w:rFonts w:ascii="Helvetica" w:hAnsi="Helvetica"/>
        </w:rPr>
        <w:t xml:space="preserve">shall provide the University with a current copy of their license.  Notify the University and the trainee of any actions that may </w:t>
      </w:r>
      <w:r w:rsidR="00CB1468" w:rsidRPr="006672EF">
        <w:rPr>
          <w:rFonts w:ascii="Helvetica" w:hAnsi="Helvetica"/>
        </w:rPr>
        <w:t>affect</w:t>
      </w:r>
      <w:r w:rsidRPr="006672EF">
        <w:rPr>
          <w:rFonts w:ascii="Helvetica" w:hAnsi="Helvetica"/>
        </w:rPr>
        <w:t xml:space="preserve"> his/her license immediately.</w:t>
      </w:r>
    </w:p>
    <w:p w:rsidR="00702B45" w:rsidRPr="006672EF" w:rsidRDefault="00702B45">
      <w:pPr>
        <w:numPr>
          <w:ilvl w:val="1"/>
          <w:numId w:val="9"/>
        </w:numPr>
        <w:jc w:val="both"/>
        <w:rPr>
          <w:rFonts w:ascii="Helvetica" w:hAnsi="Helvetica"/>
        </w:rPr>
      </w:pPr>
      <w:r w:rsidRPr="006672EF">
        <w:rPr>
          <w:rFonts w:ascii="Helvetica" w:hAnsi="Helvetica"/>
        </w:rPr>
        <w:t>shall complete the minimum of six (6) hours of supervision training as set forth in section 1833.1 (b).</w:t>
      </w:r>
    </w:p>
    <w:p w:rsidR="00702B45" w:rsidRPr="006672EF" w:rsidRDefault="00702B45">
      <w:pPr>
        <w:jc w:val="both"/>
        <w:rPr>
          <w:rFonts w:ascii="Helvetica" w:hAnsi="Helvetica"/>
        </w:rPr>
      </w:pPr>
      <w:r w:rsidRPr="006672EF">
        <w:rPr>
          <w:rFonts w:ascii="Helvetica" w:hAnsi="Helvetica"/>
        </w:rPr>
        <w:t>________</w:t>
      </w:r>
      <w:r w:rsidRPr="006672EF">
        <w:rPr>
          <w:rFonts w:ascii="Helvetica" w:hAnsi="Helvetica"/>
        </w:rPr>
        <w:tab/>
        <w:t>Initials of the Supervisor</w:t>
      </w:r>
    </w:p>
    <w:p w:rsidR="00702B45" w:rsidRPr="006672EF" w:rsidRDefault="00702B45">
      <w:pPr>
        <w:numPr>
          <w:ilvl w:val="0"/>
          <w:numId w:val="9"/>
        </w:numPr>
        <w:jc w:val="both"/>
        <w:rPr>
          <w:rFonts w:ascii="Helvetica" w:hAnsi="Helvetica"/>
        </w:rPr>
      </w:pPr>
      <w:r w:rsidRPr="006672EF">
        <w:rPr>
          <w:rFonts w:ascii="Helvetica" w:hAnsi="Helvetica"/>
        </w:rPr>
        <w:lastRenderedPageBreak/>
        <w:t>THE TRAINEE</w:t>
      </w:r>
    </w:p>
    <w:p w:rsidR="00702B45" w:rsidRDefault="00702B45">
      <w:pPr>
        <w:numPr>
          <w:ilvl w:val="1"/>
          <w:numId w:val="9"/>
        </w:numPr>
        <w:jc w:val="both"/>
        <w:rPr>
          <w:rFonts w:ascii="Helvetica" w:hAnsi="Helvetica"/>
        </w:rPr>
      </w:pPr>
      <w:r w:rsidRPr="006672EF">
        <w:rPr>
          <w:rFonts w:ascii="Helvetica" w:hAnsi="Helvetica"/>
        </w:rPr>
        <w:t>shall maintain a log of all hours of experience gained toward licensure as required by Section 1833 (e) CCR.</w:t>
      </w:r>
    </w:p>
    <w:p w:rsidR="00FF5EAA" w:rsidRPr="006672EF" w:rsidRDefault="00FF5EAA" w:rsidP="00FF5EAA">
      <w:pPr>
        <w:ind w:left="1080"/>
        <w:jc w:val="both"/>
        <w:rPr>
          <w:rFonts w:ascii="Helvetica" w:hAnsi="Helvetica"/>
        </w:rPr>
      </w:pPr>
    </w:p>
    <w:p w:rsidR="00702B45" w:rsidRPr="006672EF" w:rsidRDefault="00702B45">
      <w:pPr>
        <w:numPr>
          <w:ilvl w:val="1"/>
          <w:numId w:val="9"/>
        </w:numPr>
        <w:jc w:val="both"/>
        <w:rPr>
          <w:rFonts w:ascii="Helvetica" w:hAnsi="Helvetica"/>
        </w:rPr>
      </w:pPr>
      <w:r w:rsidRPr="006672EF">
        <w:rPr>
          <w:rFonts w:ascii="Helvetica" w:hAnsi="Helvetica"/>
        </w:rPr>
        <w:t>shall be responsible along with their supervisor for providing complete and accurate documentation to the BBS in order to gain hours of experience toward licensure.</w:t>
      </w:r>
    </w:p>
    <w:p w:rsidR="00702B45" w:rsidRPr="006672EF" w:rsidRDefault="00702B45">
      <w:pPr>
        <w:numPr>
          <w:ilvl w:val="1"/>
          <w:numId w:val="9"/>
        </w:numPr>
        <w:jc w:val="both"/>
        <w:rPr>
          <w:rFonts w:ascii="Helvetica" w:hAnsi="Helvetica"/>
        </w:rPr>
      </w:pPr>
      <w:r w:rsidRPr="006672EF">
        <w:rPr>
          <w:rFonts w:ascii="Helvetica" w:hAnsi="Helvetica"/>
        </w:rPr>
        <w:t xml:space="preserve">shall be responsible for learning those policies of the agency which govern the conduct </w:t>
      </w:r>
      <w:r w:rsidR="000A2E7A" w:rsidRPr="006672EF">
        <w:rPr>
          <w:rFonts w:ascii="Helvetica" w:hAnsi="Helvetica"/>
        </w:rPr>
        <w:t xml:space="preserve">of </w:t>
      </w:r>
      <w:r w:rsidRPr="006672EF">
        <w:rPr>
          <w:rFonts w:ascii="Helvetica" w:hAnsi="Helvetica"/>
        </w:rPr>
        <w:t>regular employees and trainees, and for complying with such policies.</w:t>
      </w:r>
    </w:p>
    <w:p w:rsidR="00702B45" w:rsidRPr="006672EF" w:rsidRDefault="00702B45">
      <w:pPr>
        <w:numPr>
          <w:ilvl w:val="1"/>
          <w:numId w:val="9"/>
        </w:numPr>
        <w:jc w:val="both"/>
        <w:rPr>
          <w:rFonts w:ascii="Helvetica" w:hAnsi="Helvetica"/>
        </w:rPr>
      </w:pPr>
      <w:r w:rsidRPr="006672EF">
        <w:rPr>
          <w:rFonts w:ascii="Helvetica" w:hAnsi="Helvetica"/>
        </w:rPr>
        <w:t>shall be responsible for participating in the periodic evaluation of his or her experience and delivering it to the University.</w:t>
      </w:r>
    </w:p>
    <w:p w:rsidR="00702B45" w:rsidRPr="006672EF" w:rsidRDefault="00702B45">
      <w:pPr>
        <w:numPr>
          <w:ilvl w:val="1"/>
          <w:numId w:val="9"/>
        </w:numPr>
        <w:jc w:val="both"/>
        <w:rPr>
          <w:rFonts w:ascii="Helvetica" w:hAnsi="Helvetica"/>
        </w:rPr>
      </w:pPr>
      <w:r w:rsidRPr="006672EF">
        <w:rPr>
          <w:rFonts w:ascii="Helvetica" w:hAnsi="Helvetica"/>
        </w:rPr>
        <w:t xml:space="preserve">shall be responsible for notifying the University in a timely manner of </w:t>
      </w:r>
      <w:r w:rsidR="000A2E7A" w:rsidRPr="006672EF">
        <w:rPr>
          <w:rFonts w:ascii="Helvetica" w:hAnsi="Helvetica"/>
        </w:rPr>
        <w:t>an</w:t>
      </w:r>
      <w:r w:rsidRPr="006672EF">
        <w:rPr>
          <w:rFonts w:ascii="Helvetica" w:hAnsi="Helvetica"/>
        </w:rPr>
        <w:t>y professional or personal difficulties which may affect the performance of his or her professional duties and responsibilities.</w:t>
      </w:r>
    </w:p>
    <w:p w:rsidR="00702B45" w:rsidRPr="006672EF" w:rsidRDefault="00702B45">
      <w:pPr>
        <w:numPr>
          <w:ilvl w:val="1"/>
          <w:numId w:val="9"/>
        </w:numPr>
        <w:jc w:val="both"/>
        <w:rPr>
          <w:rFonts w:ascii="Helvetica" w:hAnsi="Helvetica"/>
        </w:rPr>
      </w:pPr>
      <w:r w:rsidRPr="006672EF">
        <w:rPr>
          <w:rFonts w:ascii="Helvetica" w:hAnsi="Helvetica"/>
        </w:rPr>
        <w:t>shall abide by the ethical standards of the American Association of Marriage and Family Therapy and the California Association of Marriage and Family Therapist.</w:t>
      </w:r>
    </w:p>
    <w:p w:rsidR="00702B45" w:rsidRPr="006672EF" w:rsidRDefault="00702B45">
      <w:pPr>
        <w:numPr>
          <w:ilvl w:val="1"/>
          <w:numId w:val="9"/>
        </w:numPr>
        <w:jc w:val="both"/>
        <w:rPr>
          <w:rFonts w:ascii="Helvetica" w:hAnsi="Helvetica"/>
        </w:rPr>
      </w:pPr>
      <w:r w:rsidRPr="006672EF">
        <w:rPr>
          <w:rFonts w:ascii="Helvetica" w:hAnsi="Helvetica"/>
        </w:rPr>
        <w:t>shall purchase professional liability insurance and provide evidence of the insurance prior to commencing work at the agency.</w:t>
      </w:r>
    </w:p>
    <w:p w:rsidR="00702B45" w:rsidRPr="006672EF" w:rsidRDefault="00702B45">
      <w:pPr>
        <w:numPr>
          <w:ilvl w:val="1"/>
          <w:numId w:val="9"/>
        </w:numPr>
        <w:jc w:val="both"/>
        <w:rPr>
          <w:rFonts w:ascii="Helvetica" w:hAnsi="Helvetica"/>
        </w:rPr>
      </w:pPr>
      <w:r w:rsidRPr="006672EF">
        <w:rPr>
          <w:rFonts w:ascii="Helvetica" w:hAnsi="Helvetica"/>
        </w:rPr>
        <w:t>shall have the responsibility for his or her selection of the agency, subject to the University approval of the selection.</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w:t>
      </w:r>
      <w:r w:rsidRPr="006672EF">
        <w:rPr>
          <w:rFonts w:ascii="Helvetica" w:hAnsi="Helvetica"/>
        </w:rPr>
        <w:tab/>
        <w:t>Initials of the Trainee</w:t>
      </w:r>
    </w:p>
    <w:p w:rsidR="00702B45" w:rsidRPr="006672EF" w:rsidRDefault="00702B45">
      <w:pPr>
        <w:jc w:val="both"/>
        <w:rPr>
          <w:rFonts w:ascii="Helvetica" w:hAnsi="Helvetica"/>
        </w:rPr>
      </w:pPr>
    </w:p>
    <w:p w:rsidR="002B6A9C" w:rsidRPr="006672EF" w:rsidRDefault="002B6A9C">
      <w:pPr>
        <w:jc w:val="both"/>
        <w:rPr>
          <w:rFonts w:ascii="Helvetica" w:hAnsi="Helvetica"/>
        </w:rPr>
      </w:pPr>
    </w:p>
    <w:p w:rsidR="00702B45" w:rsidRPr="006672EF" w:rsidRDefault="00702B45">
      <w:pPr>
        <w:jc w:val="both"/>
        <w:rPr>
          <w:rFonts w:ascii="Helvetica" w:hAnsi="Helvetica"/>
        </w:rPr>
      </w:pPr>
      <w:r w:rsidRPr="006672EF">
        <w:rPr>
          <w:rFonts w:ascii="Helvetica" w:hAnsi="Helvetica"/>
          <w:u w:val="single"/>
        </w:rPr>
        <w:t>SECTION IV:</w:t>
      </w:r>
      <w:r w:rsidRPr="006672EF">
        <w:rPr>
          <w:rFonts w:ascii="Helvetica" w:hAnsi="Helvetica"/>
        </w:rPr>
        <w:tab/>
      </w:r>
      <w:r w:rsidRPr="006672EF">
        <w:rPr>
          <w:rFonts w:ascii="Helvetica" w:hAnsi="Helvetica"/>
        </w:rPr>
        <w:tab/>
        <w:t>METHODS OF SUPERVISION</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Section 1833.1  (a) (6)  requires that the supervisor monitor the quality of counseling or psychotherapy performed by the trainee by direct observation, audio, or video recording, review of progress and process notes or records or by any other means deemed appropriate by the supervisor and furthermore that the supervisor shall inform the trainee prior to the commencement of supervision of the methods by which the supervisor will monitor the quality of counseling or psychotherapy being performed.</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Supervisor:   please check all those appropriate.</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  Audio Tape</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__________ Video Tape</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  Process and Progress Notes</w:t>
      </w:r>
      <w:r w:rsidRPr="006672EF">
        <w:rPr>
          <w:rFonts w:ascii="Helvetica" w:hAnsi="Helvetica"/>
        </w:rPr>
        <w:tab/>
      </w:r>
      <w:r w:rsidRPr="006672EF">
        <w:rPr>
          <w:rFonts w:ascii="Helvetica" w:hAnsi="Helvetica"/>
        </w:rPr>
        <w:tab/>
        <w:t xml:space="preserve">__________  Student Verbal Report </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  Role Play</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__________  Direct Observation</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_________  Live Supervision</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__________  Case Presentation</w:t>
      </w:r>
    </w:p>
    <w:p w:rsidR="00702B45" w:rsidRPr="006672EF" w:rsidRDefault="00702B45">
      <w:pPr>
        <w:jc w:val="both"/>
        <w:rPr>
          <w:rFonts w:ascii="Helvetica" w:hAnsi="Helvetica"/>
        </w:rPr>
      </w:pPr>
    </w:p>
    <w:p w:rsidR="00702B45" w:rsidRPr="006672EF" w:rsidRDefault="00702B45">
      <w:pPr>
        <w:jc w:val="both"/>
        <w:rPr>
          <w:rFonts w:ascii="Helvetica" w:hAnsi="Helvetica"/>
          <w:u w:val="single"/>
        </w:rPr>
      </w:pPr>
      <w:r w:rsidRPr="006672EF">
        <w:rPr>
          <w:rFonts w:ascii="Helvetica" w:hAnsi="Helvetica"/>
        </w:rPr>
        <w:t xml:space="preserve">_________  Other (Describe)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p>
    <w:p w:rsidR="006114C8" w:rsidRPr="006672EF" w:rsidRDefault="006114C8">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SECTION V:</w:t>
      </w:r>
      <w:r w:rsidRPr="006672EF">
        <w:rPr>
          <w:rFonts w:ascii="Helvetica" w:hAnsi="Helvetica"/>
        </w:rPr>
        <w:tab/>
      </w:r>
      <w:r w:rsidRPr="006672EF">
        <w:rPr>
          <w:rFonts w:ascii="Helvetica" w:hAnsi="Helvetica"/>
        </w:rPr>
        <w:tab/>
        <w:t>EVALUATIONS</w:t>
      </w:r>
    </w:p>
    <w:p w:rsidR="00702B45" w:rsidRPr="006672EF" w:rsidRDefault="00702B45">
      <w:pPr>
        <w:jc w:val="both"/>
        <w:rPr>
          <w:rFonts w:ascii="Helvetica" w:hAnsi="Helvetica"/>
        </w:rPr>
      </w:pPr>
    </w:p>
    <w:p w:rsidR="00702B45" w:rsidRPr="006672EF" w:rsidRDefault="00702B45">
      <w:pPr>
        <w:numPr>
          <w:ilvl w:val="0"/>
          <w:numId w:val="14"/>
        </w:numPr>
        <w:jc w:val="both"/>
        <w:rPr>
          <w:rFonts w:ascii="Helvetica" w:hAnsi="Helvetica"/>
        </w:rPr>
      </w:pPr>
      <w:r w:rsidRPr="006672EF">
        <w:rPr>
          <w:rFonts w:ascii="Helvetica" w:hAnsi="Helvetica"/>
        </w:rPr>
        <w:t>PERIOD OF EVALUATION</w:t>
      </w:r>
    </w:p>
    <w:p w:rsidR="00702B45" w:rsidRPr="006672EF" w:rsidRDefault="00702B45">
      <w:pPr>
        <w:ind w:left="360"/>
        <w:jc w:val="both"/>
        <w:rPr>
          <w:rFonts w:ascii="Helvetica" w:hAnsi="Helvetica"/>
        </w:rPr>
      </w:pPr>
    </w:p>
    <w:p w:rsidR="006114C8" w:rsidRPr="006672EF" w:rsidRDefault="00702B45" w:rsidP="006114C8">
      <w:pPr>
        <w:ind w:left="1080"/>
        <w:jc w:val="both"/>
        <w:rPr>
          <w:rFonts w:ascii="Helvetica" w:hAnsi="Helvetica"/>
        </w:rPr>
      </w:pPr>
      <w:r w:rsidRPr="006672EF">
        <w:rPr>
          <w:rFonts w:ascii="Helvetica" w:hAnsi="Helvetica"/>
        </w:rPr>
        <w:t>__________  Quarter</w:t>
      </w:r>
    </w:p>
    <w:p w:rsidR="00702B45" w:rsidRPr="006672EF" w:rsidRDefault="00702B45" w:rsidP="006114C8">
      <w:pPr>
        <w:ind w:left="1080"/>
        <w:jc w:val="both"/>
        <w:rPr>
          <w:rFonts w:ascii="Helvetica" w:hAnsi="Helvetica"/>
        </w:rPr>
      </w:pPr>
      <w:r w:rsidRPr="006672EF">
        <w:rPr>
          <w:rFonts w:ascii="Helvetica" w:hAnsi="Helvetica"/>
        </w:rPr>
        <w:t xml:space="preserve">  </w:t>
      </w:r>
    </w:p>
    <w:p w:rsidR="00702B45" w:rsidRPr="006672EF" w:rsidRDefault="00702B45">
      <w:pPr>
        <w:numPr>
          <w:ilvl w:val="0"/>
          <w:numId w:val="14"/>
        </w:numPr>
        <w:jc w:val="both"/>
        <w:rPr>
          <w:rFonts w:ascii="Helvetica" w:hAnsi="Helvetica"/>
        </w:rPr>
      </w:pPr>
      <w:r w:rsidRPr="006672EF">
        <w:rPr>
          <w:rFonts w:ascii="Helvetica" w:hAnsi="Helvetica"/>
        </w:rPr>
        <w:t>EVALUATIONS</w:t>
      </w:r>
    </w:p>
    <w:p w:rsidR="00702B45" w:rsidRPr="006672EF" w:rsidRDefault="00702B45">
      <w:pPr>
        <w:ind w:left="360"/>
        <w:jc w:val="both"/>
        <w:rPr>
          <w:rFonts w:ascii="Helvetica" w:hAnsi="Helvetica"/>
        </w:rPr>
      </w:pPr>
    </w:p>
    <w:p w:rsidR="006114C8" w:rsidRPr="006672EF" w:rsidRDefault="00702B45">
      <w:pPr>
        <w:ind w:left="720"/>
        <w:jc w:val="both"/>
        <w:rPr>
          <w:rFonts w:ascii="Helvetica" w:hAnsi="Helvetica"/>
        </w:rPr>
      </w:pPr>
      <w:r w:rsidRPr="006672EF">
        <w:rPr>
          <w:rFonts w:ascii="Helvetica" w:hAnsi="Helvetica"/>
        </w:rPr>
        <w:t xml:space="preserve">     _____   Supervisor        </w:t>
      </w:r>
      <w:r w:rsidRPr="006672EF">
        <w:rPr>
          <w:rFonts w:ascii="Helvetica" w:hAnsi="Helvetica"/>
        </w:rPr>
        <w:tab/>
        <w:t>_____   Trainee       _____    Practicum Supervisor</w:t>
      </w:r>
    </w:p>
    <w:p w:rsidR="00582807" w:rsidRPr="006672EF" w:rsidRDefault="00582807">
      <w:pPr>
        <w:ind w:left="720"/>
        <w:jc w:val="both"/>
        <w:rPr>
          <w:rFonts w:ascii="Helvetica" w:hAnsi="Helvetica"/>
        </w:rPr>
      </w:pPr>
    </w:p>
    <w:p w:rsidR="00702B45" w:rsidRPr="006672EF" w:rsidRDefault="00702B45">
      <w:pPr>
        <w:ind w:left="720"/>
        <w:jc w:val="both"/>
        <w:rPr>
          <w:rFonts w:ascii="Helvetica" w:hAnsi="Helvetica"/>
          <w:u w:val="single"/>
        </w:rPr>
      </w:pPr>
      <w:r w:rsidRPr="006672EF">
        <w:rPr>
          <w:rFonts w:ascii="Helvetica" w:hAnsi="Helvetica"/>
        </w:rPr>
        <w:t xml:space="preserve">     _____   Other (Specify)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2B6A9C" w:rsidRPr="006672EF" w:rsidRDefault="002B6A9C">
      <w:pPr>
        <w:jc w:val="both"/>
        <w:rPr>
          <w:rFonts w:ascii="Helvetica" w:hAnsi="Helvetica"/>
          <w:u w:val="single"/>
        </w:rPr>
      </w:pPr>
    </w:p>
    <w:p w:rsidR="00743C26" w:rsidRPr="006672EF" w:rsidRDefault="00743C26">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lastRenderedPageBreak/>
        <w:t>SECTION VI:</w:t>
      </w:r>
      <w:r w:rsidRPr="006672EF">
        <w:rPr>
          <w:rFonts w:ascii="Helvetica" w:hAnsi="Helvetica"/>
        </w:rPr>
        <w:tab/>
      </w:r>
      <w:r w:rsidRPr="006672EF">
        <w:rPr>
          <w:rFonts w:ascii="Helvetica" w:hAnsi="Helvetica"/>
        </w:rPr>
        <w:tab/>
        <w:t>ADDITIONS</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a.  TERMINATION</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The expectation of all parties is that the trainee will complete the terms of this agreement.  Termination of this agreement with cause shall be in accordance with the academic policies of the University or the employment or volunteer polici</w:t>
      </w:r>
      <w:r w:rsidR="000A2E7A" w:rsidRPr="006672EF">
        <w:rPr>
          <w:rFonts w:ascii="Helvetica" w:hAnsi="Helvetica"/>
        </w:rPr>
        <w:t>es of the agency.  Any party ma</w:t>
      </w:r>
      <w:r w:rsidRPr="006672EF">
        <w:rPr>
          <w:rFonts w:ascii="Helvetica" w:hAnsi="Helvetica"/>
        </w:rPr>
        <w:t>y terminate</w:t>
      </w:r>
      <w:r w:rsidR="000A2E7A" w:rsidRPr="006672EF">
        <w:rPr>
          <w:rFonts w:ascii="Helvetica" w:hAnsi="Helvetica"/>
        </w:rPr>
        <w:t xml:space="preserve"> this agreement without cause</w:t>
      </w:r>
      <w:r w:rsidRPr="006672EF">
        <w:rPr>
          <w:rFonts w:ascii="Helvetica" w:hAnsi="Helvetica"/>
        </w:rPr>
        <w:t xml:space="preserve"> by giving all other parties 30 days notice of the intention to terminate.  Termination of this agreement on the part of the trainee or supervisor is separate from the termination of his or her employment at the agency.  Termination of the trainee's or supervisor's employment or this agreement must take into account the clinical necessity of an appropriate termination or transfer of psychotherapeutic clients.  In any case, it is assumed that if there is any early termination of this agreement of the part of the trainee, the agency or supervisor that such a decision must include consultation with the University.</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b.  CHANGES IN THE AGREEMENT</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This agreement may be amended at anytime but any amendment must be in writing and signed by each party.  This agreement contains the entire understanding of the parities regarding their rights and duties.  Any alleged oral representation or modification concerning this agreement shall be of no force or effect unless contained in a subsequent written modification signed by all parties.</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c.   INDEMNIFICATION</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The agency assumes all risk and liability for, and indemnifies, protects, saves harmless and hereby releases the University and each and every one of its office</w:t>
      </w:r>
      <w:r w:rsidR="000A2E7A" w:rsidRPr="006672EF">
        <w:rPr>
          <w:rFonts w:ascii="Helvetica" w:hAnsi="Helvetica"/>
        </w:rPr>
        <w:t>r</w:t>
      </w:r>
      <w:r w:rsidRPr="006672EF">
        <w:rPr>
          <w:rFonts w:ascii="Helvetica" w:hAnsi="Helvetica"/>
        </w:rPr>
        <w:t>s, agents, faculty and employees of, from and against all liability, losses, injuries, damages, claims, suits, fees, including attorney's fees, costs or judgments which may arise from the student's performance of services while at the agency.  The assumption of risk, liability and indemnification under this paragraph shall survive the termination of this contract.</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d.   INSURANCE</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The agency shall provide a certificate of insurance evidencing medical, professional, liability to cover the trainee under this</w:t>
      </w:r>
      <w:r w:rsidR="00EA04B1" w:rsidRPr="006672EF">
        <w:rPr>
          <w:rFonts w:ascii="Helvetica" w:hAnsi="Helvetica"/>
        </w:rPr>
        <w:t xml:space="preserve"> agreement or advise the University if</w:t>
      </w:r>
      <w:r w:rsidRPr="006672EF">
        <w:rPr>
          <w:rFonts w:ascii="Helvetica" w:hAnsi="Helvetica"/>
        </w:rPr>
        <w:t xml:space="preserve"> such insurance does not exist.</w:t>
      </w:r>
    </w:p>
    <w:p w:rsidR="00702B45" w:rsidRPr="006672EF" w:rsidRDefault="00702B45">
      <w:pPr>
        <w:jc w:val="both"/>
        <w:rPr>
          <w:rFonts w:ascii="Helvetica" w:hAnsi="Helvetica"/>
        </w:rPr>
      </w:pPr>
    </w:p>
    <w:p w:rsidR="00702B45" w:rsidRPr="006672EF" w:rsidRDefault="00702B45">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SECTION VII:</w:t>
      </w:r>
      <w:r w:rsidRPr="006672EF">
        <w:rPr>
          <w:rFonts w:ascii="Helvetica" w:hAnsi="Helvetica"/>
        </w:rPr>
        <w:tab/>
      </w:r>
      <w:r w:rsidRPr="006672EF">
        <w:rPr>
          <w:rFonts w:ascii="Helvetica" w:hAnsi="Helvetica"/>
        </w:rPr>
        <w:tab/>
        <w:t>TERM OF THE AGREEMENT</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From _____/_____/_____     to     _____/______/_____</w:t>
      </w:r>
    </w:p>
    <w:p w:rsidR="00702B45" w:rsidRPr="006672EF" w:rsidRDefault="00702B45">
      <w:pPr>
        <w:jc w:val="both"/>
        <w:rPr>
          <w:rFonts w:ascii="Helvetica" w:hAnsi="Helvetica"/>
        </w:rPr>
      </w:pPr>
    </w:p>
    <w:p w:rsidR="00702B45" w:rsidRPr="006672EF" w:rsidRDefault="00702B45">
      <w:pPr>
        <w:jc w:val="both"/>
        <w:rPr>
          <w:rFonts w:ascii="Helvetica" w:hAnsi="Helvetica"/>
        </w:rPr>
      </w:pPr>
    </w:p>
    <w:p w:rsidR="00743C26" w:rsidRPr="006672EF" w:rsidRDefault="00743C26">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SECTION VIII:</w:t>
      </w:r>
      <w:r w:rsidRPr="006672EF">
        <w:rPr>
          <w:rFonts w:ascii="Helvetica" w:hAnsi="Helvetica"/>
        </w:rPr>
        <w:tab/>
      </w:r>
      <w:r w:rsidRPr="006672EF">
        <w:rPr>
          <w:rFonts w:ascii="Helvetica" w:hAnsi="Helvetica"/>
        </w:rPr>
        <w:tab/>
        <w:t xml:space="preserve"> SIGNATURES</w:t>
      </w:r>
    </w:p>
    <w:p w:rsidR="00702B45" w:rsidRPr="006672EF" w:rsidRDefault="00702B45">
      <w:pPr>
        <w:jc w:val="both"/>
        <w:rPr>
          <w:rFonts w:ascii="Helvetica" w:hAnsi="Helvetica"/>
        </w:rPr>
      </w:pPr>
    </w:p>
    <w:p w:rsidR="00702B45" w:rsidRPr="006672EF" w:rsidRDefault="00702B45">
      <w:pPr>
        <w:jc w:val="both"/>
        <w:rPr>
          <w:rFonts w:ascii="Helvetica" w:hAnsi="Helvetica"/>
        </w:rPr>
      </w:pPr>
    </w:p>
    <w:p w:rsidR="00702B45" w:rsidRPr="006672EF" w:rsidRDefault="00702B45">
      <w:pPr>
        <w:jc w:val="both"/>
        <w:rPr>
          <w:rFonts w:ascii="Helvetica" w:hAnsi="Helvetica"/>
          <w:u w:val="single"/>
        </w:rPr>
      </w:pP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Supervisor                               Date</w:t>
      </w:r>
      <w:r w:rsidRPr="006672EF">
        <w:rPr>
          <w:rFonts w:ascii="Helvetica" w:hAnsi="Helvetica"/>
        </w:rPr>
        <w:tab/>
      </w:r>
      <w:r w:rsidRPr="006672EF">
        <w:rPr>
          <w:rFonts w:ascii="Helvetica" w:hAnsi="Helvetica"/>
        </w:rPr>
        <w:tab/>
      </w:r>
      <w:r w:rsidR="00501062">
        <w:rPr>
          <w:rFonts w:ascii="Helvetica" w:hAnsi="Helvetica"/>
        </w:rPr>
        <w:tab/>
      </w:r>
      <w:r w:rsidRPr="006672EF">
        <w:rPr>
          <w:rFonts w:ascii="Helvetica" w:hAnsi="Helvetica"/>
        </w:rPr>
        <w:t>Trainee</w:t>
      </w:r>
      <w:r w:rsidRPr="006672EF">
        <w:rPr>
          <w:rFonts w:ascii="Helvetica" w:hAnsi="Helvetica"/>
        </w:rPr>
        <w:tab/>
      </w:r>
      <w:r w:rsidRPr="006672EF">
        <w:rPr>
          <w:rFonts w:ascii="Helvetica" w:hAnsi="Helvetica"/>
        </w:rPr>
        <w:tab/>
      </w:r>
      <w:r w:rsidRPr="006672EF">
        <w:rPr>
          <w:rFonts w:ascii="Helvetica" w:hAnsi="Helvetica"/>
        </w:rPr>
        <w:tab/>
        <w:t xml:space="preserve">   Date</w:t>
      </w:r>
    </w:p>
    <w:p w:rsidR="00702B45" w:rsidRPr="006672EF" w:rsidRDefault="00702B45">
      <w:pPr>
        <w:jc w:val="both"/>
        <w:rPr>
          <w:rFonts w:ascii="Helvetica" w:hAnsi="Helvetica"/>
        </w:rPr>
      </w:pPr>
    </w:p>
    <w:p w:rsidR="00702B45" w:rsidRPr="006672EF" w:rsidRDefault="00702B45">
      <w:pPr>
        <w:jc w:val="both"/>
        <w:rPr>
          <w:rFonts w:ascii="Helvetica" w:hAnsi="Helvetica"/>
        </w:rPr>
      </w:pPr>
    </w:p>
    <w:p w:rsidR="00702B45" w:rsidRPr="006672EF" w:rsidRDefault="00702B45">
      <w:pPr>
        <w:jc w:val="both"/>
        <w:rPr>
          <w:rFonts w:ascii="Helvetica" w:hAnsi="Helvetica"/>
          <w:u w:val="single"/>
        </w:rPr>
      </w:pP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Representative of                     Date</w:t>
      </w:r>
      <w:r w:rsidRPr="006672EF">
        <w:rPr>
          <w:rFonts w:ascii="Helvetica" w:hAnsi="Helvetica"/>
        </w:rPr>
        <w:tab/>
      </w:r>
      <w:r w:rsidRPr="006672EF">
        <w:rPr>
          <w:rFonts w:ascii="Helvetica" w:hAnsi="Helvetica"/>
        </w:rPr>
        <w:tab/>
      </w:r>
      <w:r w:rsidR="00501062">
        <w:rPr>
          <w:rFonts w:ascii="Helvetica" w:hAnsi="Helvetica"/>
        </w:rPr>
        <w:tab/>
      </w:r>
      <w:r w:rsidRPr="006672EF">
        <w:rPr>
          <w:rFonts w:ascii="Helvetica" w:hAnsi="Helvetica"/>
        </w:rPr>
        <w:t xml:space="preserve">Representative of                    Date </w:t>
      </w:r>
    </w:p>
    <w:p w:rsidR="00702B45" w:rsidRPr="006672EF" w:rsidRDefault="00702B45">
      <w:pPr>
        <w:jc w:val="both"/>
        <w:rPr>
          <w:rFonts w:ascii="Helvetica" w:hAnsi="Helvetica"/>
        </w:rPr>
      </w:pPr>
      <w:r w:rsidRPr="006672EF">
        <w:rPr>
          <w:rFonts w:ascii="Helvetica" w:hAnsi="Helvetica"/>
        </w:rPr>
        <w:t>Degree Program</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Fieldwork Setting</w:t>
      </w:r>
    </w:p>
    <w:p w:rsidR="00743C26" w:rsidRPr="006672EF" w:rsidRDefault="00743C26">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 xml:space="preserve">Title </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Title</w:t>
      </w:r>
    </w:p>
    <w:p w:rsidR="00702B45" w:rsidRPr="006672EF" w:rsidRDefault="00702B45">
      <w:pPr>
        <w:jc w:val="both"/>
        <w:rPr>
          <w:rFonts w:ascii="Helvetica" w:hAnsi="Helvetica"/>
        </w:rPr>
      </w:pPr>
    </w:p>
    <w:p w:rsidR="006672EF" w:rsidRDefault="006672EF">
      <w:pPr>
        <w:pStyle w:val="Heading1"/>
        <w:rPr>
          <w:rFonts w:ascii="Helvetica" w:hAnsi="Helvetica"/>
          <w:sz w:val="20"/>
        </w:rPr>
      </w:pPr>
    </w:p>
    <w:p w:rsidR="006672EF" w:rsidRDefault="006672EF">
      <w:pPr>
        <w:pStyle w:val="Heading1"/>
        <w:rPr>
          <w:rFonts w:ascii="Helvetica" w:hAnsi="Helvetica"/>
          <w:sz w:val="20"/>
        </w:rPr>
      </w:pPr>
    </w:p>
    <w:p w:rsidR="006672EF" w:rsidRDefault="006672EF">
      <w:pPr>
        <w:pStyle w:val="Heading1"/>
        <w:rPr>
          <w:rFonts w:ascii="Helvetica" w:hAnsi="Helvetica"/>
          <w:sz w:val="20"/>
        </w:rPr>
      </w:pPr>
    </w:p>
    <w:p w:rsidR="00702B45" w:rsidRPr="006672EF" w:rsidRDefault="00702B45">
      <w:pPr>
        <w:pStyle w:val="Heading1"/>
        <w:rPr>
          <w:rFonts w:ascii="Helvetica" w:hAnsi="Helvetica"/>
          <w:sz w:val="20"/>
        </w:rPr>
      </w:pPr>
      <w:r w:rsidRPr="006672EF">
        <w:rPr>
          <w:rFonts w:ascii="Helvetica" w:hAnsi="Helvetica"/>
          <w:sz w:val="20"/>
        </w:rPr>
        <w:t>ATTACHMENT A:  SUMMARY SHEET</w:t>
      </w:r>
    </w:p>
    <w:p w:rsidR="00702B45" w:rsidRPr="006672EF" w:rsidRDefault="00702B45">
      <w:pPr>
        <w:jc w:val="center"/>
        <w:rPr>
          <w:rFonts w:ascii="Helvetica" w:hAnsi="Helvetica"/>
          <w:b/>
          <w:bCs/>
          <w:u w:val="single"/>
        </w:rPr>
      </w:pPr>
    </w:p>
    <w:p w:rsidR="00702B45" w:rsidRPr="006672EF" w:rsidRDefault="00702B45">
      <w:pPr>
        <w:jc w:val="both"/>
        <w:rPr>
          <w:rFonts w:ascii="Helvetica" w:hAnsi="Helvetica"/>
          <w:b/>
          <w:bCs/>
        </w:rPr>
      </w:pPr>
    </w:p>
    <w:p w:rsidR="00702B45" w:rsidRPr="006672EF" w:rsidRDefault="00702B45">
      <w:pPr>
        <w:pStyle w:val="Heading2"/>
        <w:rPr>
          <w:rFonts w:ascii="Helvetica" w:hAnsi="Helvetica"/>
          <w:b w:val="0"/>
          <w:bCs w:val="0"/>
          <w:sz w:val="20"/>
        </w:rPr>
      </w:pPr>
      <w:r w:rsidRPr="006672EF">
        <w:rPr>
          <w:rFonts w:ascii="Helvetica" w:hAnsi="Helvetica"/>
          <w:b w:val="0"/>
          <w:bCs w:val="0"/>
          <w:sz w:val="20"/>
        </w:rPr>
        <w:t>STUDENT</w:t>
      </w:r>
    </w:p>
    <w:p w:rsidR="00702B45" w:rsidRPr="006672EF" w:rsidRDefault="00702B45">
      <w:pPr>
        <w:jc w:val="both"/>
        <w:rPr>
          <w:rFonts w:ascii="Helvetica" w:hAnsi="Helvetica"/>
          <w:u w:val="single"/>
        </w:rPr>
      </w:pPr>
      <w:r w:rsidRPr="006672EF">
        <w:rPr>
          <w:rFonts w:ascii="Helvetica" w:hAnsi="Helvetica"/>
        </w:rPr>
        <w:t xml:space="preserve">Name: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t xml:space="preserve">Social Security #:  </w:t>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 xml:space="preserve">Address: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t xml:space="preserve">Ph #:  (Hm) </w:t>
      </w:r>
      <w:r w:rsidRPr="006672EF">
        <w:rPr>
          <w:rFonts w:ascii="Helvetica" w:hAnsi="Helvetica"/>
          <w:u w:val="single"/>
        </w:rPr>
        <w:tab/>
      </w:r>
      <w:r w:rsidRPr="006672EF">
        <w:rPr>
          <w:rFonts w:ascii="Helvetica" w:hAnsi="Helvetica"/>
          <w:u w:val="single"/>
        </w:rPr>
        <w:tab/>
      </w:r>
      <w:r w:rsidRPr="006672EF">
        <w:rPr>
          <w:rFonts w:ascii="Helvetica" w:hAnsi="Helvetica"/>
        </w:rPr>
        <w:t xml:space="preserve">  (Other)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 xml:space="preserve">City:  </w:t>
      </w:r>
      <w:r w:rsidRPr="006672EF">
        <w:rPr>
          <w:rFonts w:ascii="Helvetica" w:hAnsi="Helvetica"/>
          <w:u w:val="single"/>
        </w:rPr>
        <w:tab/>
      </w:r>
      <w:r w:rsidRPr="006672EF">
        <w:rPr>
          <w:rFonts w:ascii="Helvetica" w:hAnsi="Helvetica"/>
          <w:u w:val="single"/>
        </w:rPr>
        <w:tab/>
      </w:r>
      <w:r w:rsidRPr="006672EF">
        <w:rPr>
          <w:rFonts w:ascii="Helvetica" w:hAnsi="Helvetica"/>
        </w:rPr>
        <w:t xml:space="preserve">  State: </w:t>
      </w:r>
      <w:r w:rsidRPr="006672EF">
        <w:rPr>
          <w:rFonts w:ascii="Helvetica" w:hAnsi="Helvetica"/>
          <w:u w:val="single"/>
        </w:rPr>
        <w:t xml:space="preserve">           </w:t>
      </w:r>
      <w:r w:rsidRPr="006672EF">
        <w:rPr>
          <w:rFonts w:ascii="Helvetica" w:hAnsi="Helvetica"/>
        </w:rPr>
        <w:t xml:space="preserve"> </w:t>
      </w:r>
      <w:r w:rsidRPr="006672EF">
        <w:rPr>
          <w:rFonts w:ascii="Helvetica" w:hAnsi="Helvetica"/>
        </w:rPr>
        <w:tab/>
        <w:t xml:space="preserve">Program Units Completed: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 xml:space="preserve">ZIP:  </w:t>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rPr>
        <w:tab/>
        <w:t xml:space="preserve">Date Complete: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p>
    <w:p w:rsidR="00702B45" w:rsidRPr="006672EF" w:rsidRDefault="00702B45">
      <w:pPr>
        <w:pStyle w:val="Heading3"/>
        <w:rPr>
          <w:rFonts w:ascii="Helvetica" w:hAnsi="Helvetica"/>
        </w:rPr>
      </w:pPr>
      <w:r w:rsidRPr="006672EF">
        <w:rPr>
          <w:rFonts w:ascii="Helvetica" w:hAnsi="Helvetica"/>
        </w:rPr>
        <w:t>SUPERVISOR</w:t>
      </w:r>
    </w:p>
    <w:p w:rsidR="00702B45" w:rsidRPr="006672EF" w:rsidRDefault="00702B45">
      <w:pPr>
        <w:jc w:val="both"/>
        <w:rPr>
          <w:rFonts w:ascii="Helvetica" w:hAnsi="Helvetica"/>
          <w:u w:val="single"/>
        </w:rPr>
      </w:pPr>
      <w:r w:rsidRPr="006672EF">
        <w:rPr>
          <w:rFonts w:ascii="Helvetica" w:hAnsi="Helvetica"/>
        </w:rPr>
        <w:t xml:space="preserve">Name:  </w:t>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t xml:space="preserve">Social Security #: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 xml:space="preserve">Address:  </w:t>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t xml:space="preserve">Ph #:  (Hm) </w:t>
      </w:r>
      <w:r w:rsidRPr="006672EF">
        <w:rPr>
          <w:rFonts w:ascii="Helvetica" w:hAnsi="Helvetica"/>
          <w:u w:val="single"/>
        </w:rPr>
        <w:tab/>
      </w:r>
      <w:r w:rsidRPr="006672EF">
        <w:rPr>
          <w:rFonts w:ascii="Helvetica" w:hAnsi="Helvetica"/>
          <w:u w:val="single"/>
        </w:rPr>
        <w:tab/>
      </w:r>
      <w:r w:rsidRPr="006672EF">
        <w:rPr>
          <w:rFonts w:ascii="Helvetica" w:hAnsi="Helvetica"/>
        </w:rPr>
        <w:t xml:space="preserve">  (Other)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 xml:space="preserve">City:  </w:t>
      </w:r>
      <w:r w:rsidRPr="006672EF">
        <w:rPr>
          <w:rFonts w:ascii="Helvetica" w:hAnsi="Helvetica"/>
          <w:u w:val="single"/>
        </w:rPr>
        <w:tab/>
      </w:r>
      <w:r w:rsidRPr="006672EF">
        <w:rPr>
          <w:rFonts w:ascii="Helvetica" w:hAnsi="Helvetica"/>
          <w:u w:val="single"/>
        </w:rPr>
        <w:tab/>
      </w:r>
      <w:r w:rsidRPr="006672EF">
        <w:rPr>
          <w:rFonts w:ascii="Helvetica" w:hAnsi="Helvetica"/>
        </w:rPr>
        <w:t xml:space="preserve">  State:  </w:t>
      </w:r>
      <w:r w:rsidRPr="006672EF">
        <w:rPr>
          <w:rFonts w:ascii="Helvetica" w:hAnsi="Helvetica"/>
          <w:u w:val="single"/>
        </w:rPr>
        <w:tab/>
      </w:r>
      <w:r w:rsidRPr="006672EF">
        <w:rPr>
          <w:rFonts w:ascii="Helvetica" w:hAnsi="Helvetica"/>
        </w:rPr>
        <w:tab/>
        <w:t xml:space="preserve">AAMFT approved?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Type of license:</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 xml:space="preserve">Date license issued: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MFT</w:t>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rPr>
        <w:tab/>
        <w:t>State issuing:</w:t>
      </w:r>
      <w:r w:rsidRPr="006672EF">
        <w:rPr>
          <w:rFonts w:ascii="Helvetica" w:hAnsi="Helvetica"/>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 xml:space="preserve">LCSW   </w:t>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rPr>
        <w:tab/>
        <w:t xml:space="preserve">Expiration date: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Clinical Psychologist</w:t>
      </w:r>
      <w:r w:rsidRPr="006672EF">
        <w:rPr>
          <w:rFonts w:ascii="Helvetica" w:hAnsi="Helvetica"/>
        </w:rPr>
        <w:tab/>
      </w:r>
      <w:r w:rsidRPr="006672EF">
        <w:rPr>
          <w:rFonts w:ascii="Helvetica" w:hAnsi="Helvetica"/>
        </w:rPr>
        <w:tab/>
      </w:r>
      <w:r w:rsidRPr="006672EF">
        <w:rPr>
          <w:rFonts w:ascii="Helvetica" w:hAnsi="Helvetica"/>
        </w:rPr>
        <w:tab/>
        <w:t>Liability insurance carrier:</w:t>
      </w:r>
    </w:p>
    <w:p w:rsidR="00702B45" w:rsidRPr="006672EF" w:rsidRDefault="00702B45">
      <w:pPr>
        <w:jc w:val="both"/>
        <w:rPr>
          <w:rFonts w:ascii="Helvetica" w:hAnsi="Helvetica"/>
          <w:u w:val="single"/>
        </w:rPr>
      </w:pPr>
      <w:r w:rsidRPr="006672EF">
        <w:rPr>
          <w:rFonts w:ascii="Helvetica" w:hAnsi="Helvetica"/>
        </w:rPr>
        <w:tab/>
        <w:t xml:space="preserve"> </w:t>
      </w:r>
      <w:r w:rsidRPr="006672EF">
        <w:rPr>
          <w:rFonts w:ascii="Helvetica" w:hAnsi="Helvetica"/>
          <w:u w:val="single"/>
        </w:rPr>
        <w:tab/>
        <w:t xml:space="preserve">  </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Board Certified Psychiatrist</w:t>
      </w:r>
      <w:r w:rsidRPr="006672EF">
        <w:rPr>
          <w:rFonts w:ascii="Helvetica" w:hAnsi="Helvetica"/>
        </w:rPr>
        <w:tab/>
      </w:r>
      <w:r w:rsidRPr="006672EF">
        <w:rPr>
          <w:rFonts w:ascii="Helvetica" w:hAnsi="Helvetica"/>
        </w:rPr>
        <w:tab/>
        <w:t xml:space="preserve">Amount of coverage: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rPr>
        <w:tab/>
      </w:r>
      <w:r w:rsidRPr="006672EF">
        <w:rPr>
          <w:rFonts w:ascii="Helvetica" w:hAnsi="Helvetica"/>
        </w:rPr>
        <w:tab/>
        <w:t xml:space="preserve">Expiration date:  </w:t>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ab/>
      </w:r>
      <w:r w:rsidRPr="006672EF">
        <w:rPr>
          <w:rFonts w:ascii="Helvetica" w:hAnsi="Helvetica"/>
        </w:rPr>
        <w:t xml:space="preserve">  Please attach to this document a Xerox copy of your current license.</w:t>
      </w:r>
    </w:p>
    <w:p w:rsidR="00702B45" w:rsidRPr="006672EF" w:rsidRDefault="00702B45">
      <w:pPr>
        <w:jc w:val="both"/>
        <w:rPr>
          <w:rFonts w:ascii="Helvetica" w:hAnsi="Helvetica"/>
        </w:rPr>
      </w:pPr>
    </w:p>
    <w:p w:rsidR="00702B45" w:rsidRPr="006672EF" w:rsidRDefault="00702B45">
      <w:pPr>
        <w:pStyle w:val="Heading3"/>
        <w:rPr>
          <w:rFonts w:ascii="Helvetica" w:hAnsi="Helvetica"/>
        </w:rPr>
      </w:pPr>
      <w:r w:rsidRPr="006672EF">
        <w:rPr>
          <w:rFonts w:ascii="Helvetica" w:hAnsi="Helvetica"/>
        </w:rPr>
        <w:t>TYPE OF WORK SETTING</w:t>
      </w:r>
    </w:p>
    <w:p w:rsidR="00702B45" w:rsidRPr="006672EF" w:rsidRDefault="00702B45">
      <w:pPr>
        <w:jc w:val="both"/>
        <w:rPr>
          <w:rFonts w:ascii="Helvetica" w:hAnsi="Helvetica"/>
        </w:rPr>
      </w:pP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ON-SITE</w:t>
      </w:r>
      <w:r w:rsidRPr="006672EF">
        <w:rPr>
          <w:rFonts w:ascii="Helvetica" w:hAnsi="Helvetica"/>
        </w:rPr>
        <w:tab/>
        <w:t>OFF-SITE</w:t>
      </w:r>
    </w:p>
    <w:p w:rsidR="00702B45" w:rsidRPr="006672EF" w:rsidRDefault="00702B45">
      <w:pPr>
        <w:jc w:val="both"/>
        <w:rPr>
          <w:rFonts w:ascii="Helvetica" w:hAnsi="Helvetica"/>
          <w:u w:val="single"/>
        </w:rPr>
      </w:pPr>
      <w:r w:rsidRPr="006672EF">
        <w:rPr>
          <w:rFonts w:ascii="Helvetica" w:hAnsi="Helvetica"/>
        </w:rPr>
        <w:t>Governmental entity</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u w:val="single"/>
        </w:rPr>
      </w:pPr>
      <w:r w:rsidRPr="006672EF">
        <w:rPr>
          <w:rFonts w:ascii="Helvetica" w:hAnsi="Helvetica"/>
        </w:rPr>
        <w:t>School, college or university</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Non-profit and charitable corporation</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Licensed health facility</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Social Rehabilitation or Community</w:t>
      </w:r>
      <w:r w:rsidRPr="006672EF">
        <w:rPr>
          <w:rFonts w:ascii="Helvetica" w:hAnsi="Helvetica"/>
        </w:rPr>
        <w:tab/>
      </w:r>
      <w:r w:rsidRPr="006672EF">
        <w:rPr>
          <w:rFonts w:ascii="Helvetica" w:hAnsi="Helvetica"/>
        </w:rPr>
        <w:tab/>
      </w:r>
    </w:p>
    <w:p w:rsidR="00702B45" w:rsidRPr="006672EF" w:rsidRDefault="00702B45">
      <w:pPr>
        <w:jc w:val="both"/>
        <w:rPr>
          <w:rFonts w:ascii="Helvetica" w:hAnsi="Helvetica"/>
          <w:u w:val="single"/>
        </w:rPr>
      </w:pPr>
      <w:r w:rsidRPr="006672EF">
        <w:rPr>
          <w:rFonts w:ascii="Helvetica" w:hAnsi="Helvetica"/>
        </w:rPr>
        <w:t>treatment facility (as defined in Section 1501a)</w:t>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Pediatric day health and respite care facility</w:t>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(as defined in Section 1760.2)</w:t>
      </w:r>
      <w:r w:rsidRPr="006672EF">
        <w:rPr>
          <w:rFonts w:ascii="Helvetica" w:hAnsi="Helvetica"/>
        </w:rPr>
        <w:tab/>
      </w:r>
    </w:p>
    <w:p w:rsidR="00702B45" w:rsidRPr="006672EF" w:rsidRDefault="00702B45">
      <w:pPr>
        <w:jc w:val="both"/>
        <w:rPr>
          <w:rFonts w:ascii="Helvetica" w:hAnsi="Helvetica"/>
          <w:u w:val="single"/>
        </w:rPr>
      </w:pPr>
      <w:r w:rsidRPr="006672EF">
        <w:rPr>
          <w:rFonts w:ascii="Helvetica" w:hAnsi="Helvetica"/>
        </w:rPr>
        <w:t>Licensed alcoholism or drug recovery or treatment</w:t>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facility (as defined in section 11834.02)</w:t>
      </w:r>
    </w:p>
    <w:p w:rsidR="00702B45" w:rsidRPr="006672EF" w:rsidRDefault="00702B45">
      <w:pPr>
        <w:jc w:val="both"/>
        <w:rPr>
          <w:rFonts w:ascii="Helvetica" w:hAnsi="Helvetica"/>
          <w:u w:val="single"/>
        </w:rPr>
      </w:pPr>
    </w:p>
    <w:p w:rsidR="00702B45" w:rsidRPr="006672EF" w:rsidRDefault="00702B45">
      <w:pPr>
        <w:jc w:val="both"/>
        <w:rPr>
          <w:rFonts w:ascii="Helvetica" w:hAnsi="Helvetica"/>
        </w:rPr>
      </w:pPr>
      <w:r w:rsidRPr="006672EF">
        <w:rPr>
          <w:rFonts w:ascii="Helvetica" w:hAnsi="Helvetica"/>
          <w:u w:val="single"/>
        </w:rPr>
        <w:tab/>
      </w:r>
      <w:r w:rsidRPr="006672EF">
        <w:rPr>
          <w:rFonts w:ascii="Helvetica" w:hAnsi="Helvetica"/>
        </w:rPr>
        <w:t xml:space="preserve">  Appropriate verification has been provided</w:t>
      </w:r>
      <w:r w:rsidRPr="006672EF">
        <w:rPr>
          <w:rFonts w:ascii="Helvetica" w:hAnsi="Helvetica"/>
        </w:rPr>
        <w:tab/>
      </w:r>
      <w:r w:rsidRPr="006672EF">
        <w:rPr>
          <w:rFonts w:ascii="Helvetica" w:hAnsi="Helvetica"/>
          <w:u w:val="single"/>
        </w:rPr>
        <w:tab/>
      </w:r>
      <w:r w:rsidRPr="006672EF">
        <w:rPr>
          <w:rFonts w:ascii="Helvetica" w:hAnsi="Helvetica"/>
        </w:rPr>
        <w:t xml:space="preserve">  Site visit required</w:t>
      </w:r>
    </w:p>
    <w:p w:rsidR="00702B45" w:rsidRPr="006672EF" w:rsidRDefault="00702B45">
      <w:pPr>
        <w:jc w:val="both"/>
        <w:rPr>
          <w:rFonts w:ascii="Helvetica" w:hAnsi="Helvetica"/>
        </w:rPr>
      </w:pPr>
    </w:p>
    <w:p w:rsidR="00743C26" w:rsidRPr="006672EF" w:rsidRDefault="00743C26">
      <w:pPr>
        <w:pStyle w:val="Heading3"/>
        <w:rPr>
          <w:rFonts w:ascii="Helvetica" w:hAnsi="Helvetica"/>
        </w:rPr>
      </w:pPr>
    </w:p>
    <w:p w:rsidR="00702B45" w:rsidRPr="006672EF" w:rsidRDefault="00702B45">
      <w:pPr>
        <w:pStyle w:val="Heading3"/>
        <w:rPr>
          <w:rFonts w:ascii="Helvetica" w:hAnsi="Helvetica"/>
        </w:rPr>
      </w:pPr>
      <w:r w:rsidRPr="006672EF">
        <w:rPr>
          <w:rFonts w:ascii="Helvetica" w:hAnsi="Helvetica"/>
        </w:rPr>
        <w:t>TYPE OF SUPERVISION</w:t>
      </w:r>
    </w:p>
    <w:p w:rsidR="00702B45" w:rsidRPr="006672EF" w:rsidRDefault="00702B45">
      <w:pPr>
        <w:jc w:val="both"/>
        <w:rPr>
          <w:rFonts w:ascii="Helvetica" w:hAnsi="Helvetica"/>
          <w:u w:val="single"/>
        </w:rPr>
      </w:pPr>
      <w:r w:rsidRPr="006672EF">
        <w:rPr>
          <w:rFonts w:ascii="Helvetica" w:hAnsi="Helvetica"/>
        </w:rPr>
        <w:t>INDIVIDUAL</w:t>
      </w:r>
      <w:r w:rsidRPr="006672EF">
        <w:rPr>
          <w:rFonts w:ascii="Helvetica" w:hAnsi="Helvetica"/>
        </w:rPr>
        <w:tab/>
      </w:r>
      <w:r w:rsidRPr="006672EF">
        <w:rPr>
          <w:rFonts w:ascii="Helvetica" w:hAnsi="Helvetica"/>
          <w:u w:val="single"/>
        </w:rPr>
        <w:tab/>
      </w:r>
      <w:r w:rsidRPr="006672EF">
        <w:rPr>
          <w:rFonts w:ascii="Helvetica" w:hAnsi="Helvetica"/>
        </w:rPr>
        <w:tab/>
      </w:r>
      <w:r w:rsidRPr="006672EF">
        <w:rPr>
          <w:rFonts w:ascii="Helvetica" w:hAnsi="Helvetica"/>
        </w:rPr>
        <w:tab/>
        <w:t>GROUP</w:t>
      </w:r>
      <w:r w:rsidRPr="006672EF">
        <w:rPr>
          <w:rFonts w:ascii="Helvetica" w:hAnsi="Helvetica"/>
        </w:rPr>
        <w:tab/>
        <w:t xml:space="preserve"> </w:t>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(One hour per week minimum)</w:t>
      </w:r>
      <w:r w:rsidRPr="006672EF">
        <w:rPr>
          <w:rFonts w:ascii="Helvetica" w:hAnsi="Helvetica"/>
        </w:rPr>
        <w:tab/>
      </w:r>
      <w:r w:rsidRPr="006672EF">
        <w:rPr>
          <w:rFonts w:ascii="Helvetica" w:hAnsi="Helvetica"/>
        </w:rPr>
        <w:tab/>
        <w:t>(8 or less participants, 2 hours per week minimum)</w:t>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b/>
          <w:bCs/>
        </w:rPr>
        <w:t xml:space="preserve">INSURANCE </w:t>
      </w:r>
      <w:r w:rsidRPr="006672EF">
        <w:rPr>
          <w:rFonts w:ascii="Helvetica" w:hAnsi="Helvetica"/>
        </w:rPr>
        <w:t>(please check)</w:t>
      </w:r>
      <w:r w:rsidRPr="006672EF">
        <w:rPr>
          <w:rFonts w:ascii="Helvetica" w:hAnsi="Helvetica"/>
        </w:rPr>
        <w:tab/>
      </w:r>
      <w:r w:rsidRPr="006672EF">
        <w:rPr>
          <w:rFonts w:ascii="Helvetica" w:hAnsi="Helvetica"/>
        </w:rPr>
        <w:tab/>
        <w:t>Certificate of Insurance</w:t>
      </w:r>
      <w:r w:rsidRPr="006672EF">
        <w:rPr>
          <w:rFonts w:ascii="Helvetica" w:hAnsi="Helvetica"/>
        </w:rPr>
        <w:tab/>
      </w:r>
      <w:r w:rsidRPr="006672EF">
        <w:rPr>
          <w:rFonts w:ascii="Helvetica" w:hAnsi="Helvetica"/>
        </w:rPr>
        <w:tab/>
        <w:t>No Coverage</w:t>
      </w:r>
    </w:p>
    <w:p w:rsidR="00702B45" w:rsidRPr="006672EF" w:rsidRDefault="00702B45">
      <w:pPr>
        <w:jc w:val="both"/>
        <w:rPr>
          <w:rFonts w:ascii="Helvetica" w:hAnsi="Helvetica"/>
        </w:rPr>
      </w:pP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t xml:space="preserve">         Attached   </w:t>
      </w:r>
    </w:p>
    <w:p w:rsidR="00702B45" w:rsidRPr="006672EF" w:rsidRDefault="00702B45">
      <w:pPr>
        <w:jc w:val="both"/>
        <w:rPr>
          <w:rFonts w:ascii="Helvetica" w:hAnsi="Helvetica"/>
        </w:rPr>
      </w:pPr>
    </w:p>
    <w:p w:rsidR="00702B45" w:rsidRPr="006672EF" w:rsidRDefault="00702B45">
      <w:pPr>
        <w:jc w:val="both"/>
        <w:rPr>
          <w:rFonts w:ascii="Helvetica" w:hAnsi="Helvetica"/>
          <w:u w:val="single"/>
        </w:rPr>
      </w:pPr>
      <w:r w:rsidRPr="006672EF">
        <w:rPr>
          <w:rFonts w:ascii="Helvetica" w:hAnsi="Helvetica"/>
        </w:rPr>
        <w:t>General Liability</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Professional Liability covering</w:t>
      </w:r>
    </w:p>
    <w:p w:rsidR="00702B45" w:rsidRPr="006672EF" w:rsidRDefault="00702B45">
      <w:pPr>
        <w:jc w:val="both"/>
        <w:rPr>
          <w:rFonts w:ascii="Helvetica" w:hAnsi="Helvetica"/>
          <w:u w:val="single"/>
        </w:rPr>
      </w:pPr>
      <w:r w:rsidRPr="006672EF">
        <w:rPr>
          <w:rFonts w:ascii="Helvetica" w:hAnsi="Helvetica"/>
        </w:rPr>
        <w:t xml:space="preserve">      Setting</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 xml:space="preserve">      Trainee</w:t>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p>
    <w:p w:rsidR="00702B45" w:rsidRPr="006672EF" w:rsidRDefault="00702B45">
      <w:pPr>
        <w:jc w:val="both"/>
        <w:rPr>
          <w:rFonts w:ascii="Helvetica" w:hAnsi="Helvetica"/>
        </w:rPr>
      </w:pPr>
      <w:r w:rsidRPr="006672EF">
        <w:rPr>
          <w:rFonts w:ascii="Helvetica" w:hAnsi="Helvetica"/>
        </w:rPr>
        <w:t>Workers' Compensation covering</w:t>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 xml:space="preserve">       Setting's employees</w:t>
      </w:r>
      <w:r w:rsidRPr="006672EF">
        <w:rPr>
          <w:rFonts w:ascii="Helvetica" w:hAnsi="Helvetica"/>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p>
    <w:p w:rsidR="00702B45" w:rsidRPr="006672EF" w:rsidRDefault="00702B45">
      <w:pPr>
        <w:jc w:val="both"/>
        <w:rPr>
          <w:rFonts w:ascii="Helvetica" w:hAnsi="Helvetica"/>
        </w:rPr>
      </w:pPr>
      <w:r w:rsidRPr="006672EF">
        <w:rPr>
          <w:rFonts w:ascii="Helvetica" w:hAnsi="Helvetica"/>
        </w:rPr>
        <w:t xml:space="preserve">       Setting's volunteers (Trainees)</w:t>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r>
      <w:r w:rsidRPr="006672EF">
        <w:rPr>
          <w:rFonts w:ascii="Helvetica" w:hAnsi="Helvetica"/>
        </w:rPr>
        <w:tab/>
      </w:r>
      <w:r w:rsidRPr="006672EF">
        <w:rPr>
          <w:rFonts w:ascii="Helvetica" w:hAnsi="Helvetica"/>
          <w:u w:val="single"/>
        </w:rPr>
        <w:tab/>
      </w:r>
      <w:r w:rsidRPr="006672EF">
        <w:rPr>
          <w:rFonts w:ascii="Helvetica" w:hAnsi="Helvetica"/>
          <w:u w:val="single"/>
        </w:rPr>
        <w:tab/>
      </w:r>
      <w:r w:rsidRPr="006672EF">
        <w:rPr>
          <w:rFonts w:ascii="Helvetica" w:hAnsi="Helvetica"/>
          <w:u w:val="single"/>
        </w:rPr>
        <w:tab/>
        <w:t xml:space="preserve">     </w:t>
      </w:r>
    </w:p>
    <w:sectPr w:rsidR="00702B45" w:rsidRPr="006672EF" w:rsidSect="002B6A9C">
      <w:footerReference w:type="even" r:id="rId9"/>
      <w:footerReference w:type="default" r:id="rId10"/>
      <w:pgSz w:w="12240" w:h="15840"/>
      <w:pgMar w:top="720" w:right="1267" w:bottom="1267"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94" w:rsidRDefault="00C10A94">
      <w:r>
        <w:separator/>
      </w:r>
    </w:p>
  </w:endnote>
  <w:endnote w:type="continuationSeparator" w:id="0">
    <w:p w:rsidR="00C10A94" w:rsidRDefault="00C1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19" w:rsidRDefault="004A6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E19" w:rsidRDefault="004A6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19" w:rsidRDefault="004A6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7E4">
      <w:rPr>
        <w:rStyle w:val="PageNumber"/>
        <w:noProof/>
      </w:rPr>
      <w:t>1</w:t>
    </w:r>
    <w:r>
      <w:rPr>
        <w:rStyle w:val="PageNumber"/>
      </w:rPr>
      <w:fldChar w:fldCharType="end"/>
    </w:r>
  </w:p>
  <w:p w:rsidR="004A6E19" w:rsidRDefault="004A6E19">
    <w:pPr>
      <w:pStyle w:val="Footer"/>
    </w:pPr>
  </w:p>
  <w:p w:rsidR="004A6E19" w:rsidRDefault="004A6E19">
    <w:pPr>
      <w:pStyle w:val="Footer"/>
    </w:pPr>
  </w:p>
  <w:p w:rsidR="004A6E19" w:rsidRDefault="004A6E19">
    <w:pPr>
      <w:pStyle w:val="Footer"/>
    </w:pPr>
  </w:p>
  <w:p w:rsidR="004A6E19" w:rsidRPr="00E94B7F" w:rsidRDefault="004A6E19" w:rsidP="00E5246D">
    <w:pPr>
      <w:pStyle w:val="Footer"/>
      <w:ind w:right="360"/>
      <w:jc w:val="center"/>
      <w:rPr>
        <w:rFonts w:ascii="Helvetica" w:hAnsi="Helvetica"/>
        <w:sz w:val="16"/>
        <w:szCs w:val="16"/>
      </w:rPr>
    </w:pPr>
    <w:r w:rsidRPr="00E94B7F">
      <w:rPr>
        <w:rFonts w:ascii="Helvetica" w:hAnsi="Helvetica"/>
        <w:sz w:val="16"/>
        <w:szCs w:val="16"/>
      </w:rPr>
      <w:t>Department of Counseling Psychology</w:t>
    </w:r>
  </w:p>
  <w:p w:rsidR="004A6E19" w:rsidRPr="00E94B7F" w:rsidRDefault="004A6E19" w:rsidP="00E5246D">
    <w:pPr>
      <w:pStyle w:val="Footer"/>
      <w:jc w:val="center"/>
      <w:rPr>
        <w:rFonts w:ascii="Helvetica" w:hAnsi="Helvetica"/>
        <w:sz w:val="16"/>
        <w:szCs w:val="16"/>
      </w:rPr>
    </w:pPr>
    <w:smartTag w:uri="urn:schemas-microsoft-com:office:smarttags" w:element="PlaceName">
      <w:r w:rsidRPr="00E94B7F">
        <w:rPr>
          <w:rFonts w:ascii="Helvetica" w:hAnsi="Helvetica"/>
          <w:sz w:val="16"/>
          <w:szCs w:val="16"/>
        </w:rPr>
        <w:t>Santa Clara</w:t>
      </w:r>
    </w:smartTag>
    <w:r w:rsidRPr="00E94B7F">
      <w:rPr>
        <w:rFonts w:ascii="Helvetica" w:hAnsi="Helvetica"/>
        <w:sz w:val="16"/>
        <w:szCs w:val="16"/>
      </w:rPr>
      <w:t xml:space="preserve"> </w:t>
    </w:r>
    <w:smartTag w:uri="urn:schemas-microsoft-com:office:smarttags" w:element="PlaceType">
      <w:r w:rsidRPr="00E94B7F">
        <w:rPr>
          <w:rFonts w:ascii="Helvetica" w:hAnsi="Helvetica"/>
          <w:sz w:val="16"/>
          <w:szCs w:val="16"/>
        </w:rPr>
        <w:t>University</w:t>
      </w:r>
    </w:smartTag>
    <w:r w:rsidRPr="00E94B7F">
      <w:rPr>
        <w:rFonts w:ascii="Helvetica" w:hAnsi="Helvetica"/>
        <w:sz w:val="16"/>
        <w:szCs w:val="16"/>
      </w:rPr>
      <w:t xml:space="preserve">  500 El Camino Real  </w:t>
    </w:r>
    <w:smartTag w:uri="urn:schemas-microsoft-com:office:smarttags" w:element="place">
      <w:smartTag w:uri="urn:schemas-microsoft-com:office:smarttags" w:element="City">
        <w:r w:rsidRPr="00E94B7F">
          <w:rPr>
            <w:rFonts w:ascii="Helvetica" w:hAnsi="Helvetica"/>
            <w:sz w:val="16"/>
            <w:szCs w:val="16"/>
          </w:rPr>
          <w:t>Santa Clara</w:t>
        </w:r>
      </w:smartTag>
      <w:r w:rsidRPr="00E94B7F">
        <w:rPr>
          <w:rFonts w:ascii="Helvetica" w:hAnsi="Helvetica"/>
          <w:sz w:val="16"/>
          <w:szCs w:val="16"/>
        </w:rPr>
        <w:t xml:space="preserve">  </w:t>
      </w:r>
      <w:smartTag w:uri="urn:schemas-microsoft-com:office:smarttags" w:element="State">
        <w:r w:rsidRPr="00E94B7F">
          <w:rPr>
            <w:rFonts w:ascii="Helvetica" w:hAnsi="Helvetica"/>
            <w:sz w:val="16"/>
            <w:szCs w:val="16"/>
          </w:rPr>
          <w:t>CA</w:t>
        </w:r>
      </w:smartTag>
      <w:r w:rsidRPr="00E94B7F">
        <w:rPr>
          <w:rFonts w:ascii="Helvetica" w:hAnsi="Helvetica"/>
          <w:sz w:val="16"/>
          <w:szCs w:val="16"/>
        </w:rPr>
        <w:t xml:space="preserve">  </w:t>
      </w:r>
      <w:smartTag w:uri="urn:schemas-microsoft-com:office:smarttags" w:element="PostalCode">
        <w:r w:rsidRPr="00E94B7F">
          <w:rPr>
            <w:rFonts w:ascii="Helvetica" w:hAnsi="Helvetica"/>
            <w:sz w:val="16"/>
            <w:szCs w:val="16"/>
          </w:rPr>
          <w:t>95053-0201</w:t>
        </w:r>
      </w:smartTag>
    </w:smartTag>
    <w:r w:rsidRPr="00E94B7F">
      <w:rPr>
        <w:rFonts w:ascii="Helvetica" w:hAnsi="Helvetica"/>
        <w:sz w:val="16"/>
        <w:szCs w:val="16"/>
      </w:rPr>
      <w:t xml:space="preserve">  408.551.1603</w:t>
    </w:r>
    <w:r>
      <w:rPr>
        <w:rFonts w:ascii="Helvetica" w:hAnsi="Helvetica"/>
        <w:sz w:val="16"/>
        <w:szCs w:val="16"/>
      </w:rPr>
      <w:t xml:space="preserve">  FAX 408.554.2392</w:t>
    </w:r>
  </w:p>
  <w:p w:rsidR="004A6E19" w:rsidRPr="006672EF" w:rsidRDefault="004A6E1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94" w:rsidRDefault="00C10A94">
      <w:r>
        <w:separator/>
      </w:r>
    </w:p>
  </w:footnote>
  <w:footnote w:type="continuationSeparator" w:id="0">
    <w:p w:rsidR="00C10A94" w:rsidRDefault="00C1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1E7F"/>
    <w:multiLevelType w:val="hybridMultilevel"/>
    <w:tmpl w:val="56125984"/>
    <w:lvl w:ilvl="0" w:tplc="74648C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10C63023"/>
    <w:multiLevelType w:val="hybridMultilevel"/>
    <w:tmpl w:val="1DAA4CC0"/>
    <w:lvl w:ilvl="0" w:tplc="C674D5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AD5E5A"/>
    <w:multiLevelType w:val="hybridMultilevel"/>
    <w:tmpl w:val="F20C70E4"/>
    <w:lvl w:ilvl="0" w:tplc="C674D5F2">
      <w:start w:val="1"/>
      <w:numFmt w:val="decimal"/>
      <w:lvlText w:val="%1."/>
      <w:lvlJc w:val="left"/>
      <w:pPr>
        <w:tabs>
          <w:tab w:val="num" w:pos="1080"/>
        </w:tabs>
        <w:ind w:left="1080" w:hanging="720"/>
      </w:pPr>
      <w:rPr>
        <w:rFonts w:hint="default"/>
      </w:rPr>
    </w:lvl>
    <w:lvl w:ilvl="1" w:tplc="74648C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A05E16"/>
    <w:multiLevelType w:val="hybridMultilevel"/>
    <w:tmpl w:val="3850BCC4"/>
    <w:lvl w:ilvl="0" w:tplc="C674D5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0011D2"/>
    <w:multiLevelType w:val="hybridMultilevel"/>
    <w:tmpl w:val="993E5D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4F5484"/>
    <w:multiLevelType w:val="hybridMultilevel"/>
    <w:tmpl w:val="01546AD4"/>
    <w:lvl w:ilvl="0" w:tplc="74648C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411E6EB3"/>
    <w:multiLevelType w:val="hybridMultilevel"/>
    <w:tmpl w:val="E9642AF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01C1478"/>
    <w:multiLevelType w:val="hybridMultilevel"/>
    <w:tmpl w:val="D3FAB752"/>
    <w:lvl w:ilvl="0" w:tplc="74648C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51044F97"/>
    <w:multiLevelType w:val="hybridMultilevel"/>
    <w:tmpl w:val="154ED2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DE40A6"/>
    <w:multiLevelType w:val="hybridMultilevel"/>
    <w:tmpl w:val="DD6E65A0"/>
    <w:lvl w:ilvl="0" w:tplc="9A787E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575436"/>
    <w:multiLevelType w:val="hybridMultilevel"/>
    <w:tmpl w:val="B3EE2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2155F5"/>
    <w:multiLevelType w:val="hybridMultilevel"/>
    <w:tmpl w:val="3750515C"/>
    <w:lvl w:ilvl="0" w:tplc="C674D5F2">
      <w:start w:val="1"/>
      <w:numFmt w:val="decimal"/>
      <w:lvlText w:val="%1."/>
      <w:lvlJc w:val="left"/>
      <w:pPr>
        <w:tabs>
          <w:tab w:val="num" w:pos="1440"/>
        </w:tabs>
        <w:ind w:left="1440" w:hanging="720"/>
      </w:pPr>
      <w:rPr>
        <w:rFonts w:hint="default"/>
      </w:rPr>
    </w:lvl>
    <w:lvl w:ilvl="1" w:tplc="99AE208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7901B63"/>
    <w:multiLevelType w:val="hybridMultilevel"/>
    <w:tmpl w:val="E85EE6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366C0E"/>
    <w:multiLevelType w:val="hybridMultilevel"/>
    <w:tmpl w:val="22DCD3F6"/>
    <w:lvl w:ilvl="0" w:tplc="74648C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9"/>
  </w:num>
  <w:num w:numId="2">
    <w:abstractNumId w:val="12"/>
  </w:num>
  <w:num w:numId="3">
    <w:abstractNumId w:val="8"/>
  </w:num>
  <w:num w:numId="4">
    <w:abstractNumId w:val="4"/>
  </w:num>
  <w:num w:numId="5">
    <w:abstractNumId w:val="6"/>
  </w:num>
  <w:num w:numId="6">
    <w:abstractNumId w:val="10"/>
  </w:num>
  <w:num w:numId="7">
    <w:abstractNumId w:val="1"/>
  </w:num>
  <w:num w:numId="8">
    <w:abstractNumId w:val="11"/>
  </w:num>
  <w:num w:numId="9">
    <w:abstractNumId w:val="2"/>
  </w:num>
  <w:num w:numId="10">
    <w:abstractNumId w:val="13"/>
  </w:num>
  <w:num w:numId="11">
    <w:abstractNumId w:val="0"/>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9E"/>
    <w:rsid w:val="0003269E"/>
    <w:rsid w:val="0007473F"/>
    <w:rsid w:val="000A2E7A"/>
    <w:rsid w:val="000D17E4"/>
    <w:rsid w:val="00122BB6"/>
    <w:rsid w:val="001D0183"/>
    <w:rsid w:val="0024607F"/>
    <w:rsid w:val="002B6A9C"/>
    <w:rsid w:val="003A4951"/>
    <w:rsid w:val="003B00AE"/>
    <w:rsid w:val="004166A4"/>
    <w:rsid w:val="004A6E19"/>
    <w:rsid w:val="004C7C86"/>
    <w:rsid w:val="00501062"/>
    <w:rsid w:val="0050722D"/>
    <w:rsid w:val="00562C42"/>
    <w:rsid w:val="00582807"/>
    <w:rsid w:val="006114C8"/>
    <w:rsid w:val="006672EF"/>
    <w:rsid w:val="006F7CC1"/>
    <w:rsid w:val="00702B45"/>
    <w:rsid w:val="00743C26"/>
    <w:rsid w:val="0074568B"/>
    <w:rsid w:val="007606C7"/>
    <w:rsid w:val="009C6B6F"/>
    <w:rsid w:val="00A4540F"/>
    <w:rsid w:val="00AE187D"/>
    <w:rsid w:val="00C10A94"/>
    <w:rsid w:val="00C66539"/>
    <w:rsid w:val="00CB1468"/>
    <w:rsid w:val="00E5246D"/>
    <w:rsid w:val="00EA04B1"/>
    <w:rsid w:val="00F56BD4"/>
    <w:rsid w:val="00FD1988"/>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bCs/>
      <w:sz w:val="22"/>
      <w:u w:val="single"/>
    </w:rPr>
  </w:style>
  <w:style w:type="paragraph" w:styleId="Heading2">
    <w:name w:val="heading 2"/>
    <w:basedOn w:val="Normal"/>
    <w:next w:val="Normal"/>
    <w:qFormat/>
    <w:pPr>
      <w:keepNext/>
      <w:jc w:val="both"/>
      <w:outlineLvl w:val="1"/>
    </w:pPr>
    <w:rPr>
      <w:rFonts w:ascii="Tahoma" w:hAnsi="Tahoma"/>
      <w:b/>
      <w:bCs/>
      <w:sz w:val="22"/>
    </w:rPr>
  </w:style>
  <w:style w:type="paragraph" w:styleId="Heading3">
    <w:name w:val="heading 3"/>
    <w:basedOn w:val="Normal"/>
    <w:next w:val="Normal"/>
    <w:qFormat/>
    <w:pPr>
      <w:keepNext/>
      <w:jc w:val="both"/>
      <w:outlineLvl w:val="2"/>
    </w:pPr>
    <w:rPr>
      <w:rFonts w:ascii="Tahoma" w:hAnsi="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ahoma" w:hAnsi="Tahoma"/>
      <w:b/>
      <w:bCs/>
      <w:sz w:val="28"/>
    </w:rPr>
  </w:style>
  <w:style w:type="paragraph" w:styleId="BodyTextIndent">
    <w:name w:val="Body Text Indent"/>
    <w:basedOn w:val="Normal"/>
    <w:pPr>
      <w:ind w:left="720" w:hanging="720"/>
      <w:jc w:val="both"/>
    </w:pPr>
    <w:rPr>
      <w:rFonts w:ascii="Tahoma" w:hAnsi="Tahoma"/>
      <w:sz w:val="22"/>
    </w:rPr>
  </w:style>
  <w:style w:type="paragraph" w:styleId="BodyTextIndent2">
    <w:name w:val="Body Text Indent 2"/>
    <w:basedOn w:val="Normal"/>
    <w:pPr>
      <w:ind w:left="720" w:hanging="720"/>
    </w:pPr>
    <w:rPr>
      <w:rFonts w:ascii="Tahoma" w:hAnsi="Tahoma"/>
      <w:sz w:val="22"/>
    </w:rPr>
  </w:style>
  <w:style w:type="paragraph" w:styleId="Header">
    <w:name w:val="header"/>
    <w:basedOn w:val="Normal"/>
    <w:rsid w:val="006114C8"/>
    <w:pPr>
      <w:tabs>
        <w:tab w:val="center" w:pos="4320"/>
        <w:tab w:val="right" w:pos="8640"/>
      </w:tabs>
    </w:pPr>
  </w:style>
  <w:style w:type="paragraph" w:styleId="BalloonText">
    <w:name w:val="Balloon Text"/>
    <w:basedOn w:val="Normal"/>
    <w:link w:val="BalloonTextChar"/>
    <w:rsid w:val="004166A4"/>
    <w:rPr>
      <w:rFonts w:ascii="Tahoma" w:hAnsi="Tahoma" w:cs="Tahoma"/>
      <w:sz w:val="16"/>
      <w:szCs w:val="16"/>
    </w:rPr>
  </w:style>
  <w:style w:type="character" w:customStyle="1" w:styleId="BalloonTextChar">
    <w:name w:val="Balloon Text Char"/>
    <w:link w:val="BalloonText"/>
    <w:rsid w:val="00416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bCs/>
      <w:sz w:val="22"/>
      <w:u w:val="single"/>
    </w:rPr>
  </w:style>
  <w:style w:type="paragraph" w:styleId="Heading2">
    <w:name w:val="heading 2"/>
    <w:basedOn w:val="Normal"/>
    <w:next w:val="Normal"/>
    <w:qFormat/>
    <w:pPr>
      <w:keepNext/>
      <w:jc w:val="both"/>
      <w:outlineLvl w:val="1"/>
    </w:pPr>
    <w:rPr>
      <w:rFonts w:ascii="Tahoma" w:hAnsi="Tahoma"/>
      <w:b/>
      <w:bCs/>
      <w:sz w:val="22"/>
    </w:rPr>
  </w:style>
  <w:style w:type="paragraph" w:styleId="Heading3">
    <w:name w:val="heading 3"/>
    <w:basedOn w:val="Normal"/>
    <w:next w:val="Normal"/>
    <w:qFormat/>
    <w:pPr>
      <w:keepNext/>
      <w:jc w:val="both"/>
      <w:outlineLvl w:val="2"/>
    </w:pPr>
    <w:rPr>
      <w:rFonts w:ascii="Tahoma" w:hAnsi="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ahoma" w:hAnsi="Tahoma"/>
      <w:b/>
      <w:bCs/>
      <w:sz w:val="28"/>
    </w:rPr>
  </w:style>
  <w:style w:type="paragraph" w:styleId="BodyTextIndent">
    <w:name w:val="Body Text Indent"/>
    <w:basedOn w:val="Normal"/>
    <w:pPr>
      <w:ind w:left="720" w:hanging="720"/>
      <w:jc w:val="both"/>
    </w:pPr>
    <w:rPr>
      <w:rFonts w:ascii="Tahoma" w:hAnsi="Tahoma"/>
      <w:sz w:val="22"/>
    </w:rPr>
  </w:style>
  <w:style w:type="paragraph" w:styleId="BodyTextIndent2">
    <w:name w:val="Body Text Indent 2"/>
    <w:basedOn w:val="Normal"/>
    <w:pPr>
      <w:ind w:left="720" w:hanging="720"/>
    </w:pPr>
    <w:rPr>
      <w:rFonts w:ascii="Tahoma" w:hAnsi="Tahoma"/>
      <w:sz w:val="22"/>
    </w:rPr>
  </w:style>
  <w:style w:type="paragraph" w:styleId="Header">
    <w:name w:val="header"/>
    <w:basedOn w:val="Normal"/>
    <w:rsid w:val="006114C8"/>
    <w:pPr>
      <w:tabs>
        <w:tab w:val="center" w:pos="4320"/>
        <w:tab w:val="right" w:pos="8640"/>
      </w:tabs>
    </w:pPr>
  </w:style>
  <w:style w:type="paragraph" w:styleId="BalloonText">
    <w:name w:val="Balloon Text"/>
    <w:basedOn w:val="Normal"/>
    <w:link w:val="BalloonTextChar"/>
    <w:rsid w:val="004166A4"/>
    <w:rPr>
      <w:rFonts w:ascii="Tahoma" w:hAnsi="Tahoma" w:cs="Tahoma"/>
      <w:sz w:val="16"/>
      <w:szCs w:val="16"/>
    </w:rPr>
  </w:style>
  <w:style w:type="character" w:customStyle="1" w:styleId="BalloonTextChar">
    <w:name w:val="Balloon Text Char"/>
    <w:link w:val="BalloonText"/>
    <w:rsid w:val="00416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SUPERVISED FIELDWORK AGREEMENT</vt:lpstr>
    </vt:vector>
  </TitlesOfParts>
  <Company>Santa Clara University</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FIELDWORK AGREEMENT</dc:title>
  <dc:creator>Angla Hampton</dc:creator>
  <cp:lastModifiedBy>Windows User</cp:lastModifiedBy>
  <cp:revision>2</cp:revision>
  <cp:lastPrinted>2013-05-09T23:20:00Z</cp:lastPrinted>
  <dcterms:created xsi:type="dcterms:W3CDTF">2014-08-19T17:54:00Z</dcterms:created>
  <dcterms:modified xsi:type="dcterms:W3CDTF">2014-08-19T17:54:00Z</dcterms:modified>
</cp:coreProperties>
</file>